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25C98" w14:textId="77777777" w:rsidR="000335BC" w:rsidRDefault="000335BC" w:rsidP="000335BC">
      <w:pPr>
        <w:spacing w:before="100"/>
        <w:ind w:left="4463" w:hanging="1200"/>
        <w:rPr>
          <w:b/>
          <w:sz w:val="36"/>
        </w:rPr>
      </w:pPr>
      <w:r>
        <w:rPr>
          <w:noProof/>
          <w:lang w:bidi="ar-SA"/>
        </w:rPr>
        <w:drawing>
          <wp:anchor distT="0" distB="0" distL="0" distR="0" simplePos="0" relativeHeight="251681792" behindDoc="0" locked="0" layoutInCell="1" allowOverlap="1" wp14:anchorId="70B2B4F3" wp14:editId="12D4C99D">
            <wp:simplePos x="0" y="0"/>
            <wp:positionH relativeFrom="page">
              <wp:posOffset>650376</wp:posOffset>
            </wp:positionH>
            <wp:positionV relativeFrom="paragraph">
              <wp:posOffset>3222</wp:posOffset>
            </wp:positionV>
            <wp:extent cx="1546167" cy="57465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6167" cy="574659"/>
                    </a:xfrm>
                    <a:prstGeom prst="rect">
                      <a:avLst/>
                    </a:prstGeom>
                  </pic:spPr>
                </pic:pic>
              </a:graphicData>
            </a:graphic>
            <wp14:sizeRelH relativeFrom="margin">
              <wp14:pctWidth>0</wp14:pctWidth>
            </wp14:sizeRelH>
          </wp:anchor>
        </w:drawing>
      </w:r>
      <w:r>
        <w:rPr>
          <w:b/>
          <w:sz w:val="36"/>
        </w:rPr>
        <w:t>APPLICATION FOR A COMPREHENSIVE PLAN AMENDMENT - MAP</w:t>
      </w:r>
    </w:p>
    <w:p w14:paraId="11E70A70" w14:textId="77777777" w:rsidR="000335BC" w:rsidRDefault="000335BC" w:rsidP="000335BC">
      <w:pPr>
        <w:pStyle w:val="BodyText"/>
        <w:spacing w:before="2"/>
        <w:rPr>
          <w:b/>
          <w:sz w:val="22"/>
        </w:rPr>
      </w:pPr>
    </w:p>
    <w:p w14:paraId="67882EA5" w14:textId="77777777" w:rsidR="000335BC" w:rsidRDefault="000335BC" w:rsidP="000335BC">
      <w:pPr>
        <w:pStyle w:val="Heading2"/>
        <w:tabs>
          <w:tab w:val="left" w:pos="10535"/>
        </w:tabs>
        <w:spacing w:before="91" w:line="367" w:lineRule="auto"/>
        <w:ind w:left="270" w:right="402" w:hanging="3"/>
      </w:pPr>
      <w:bookmarkStart w:id="0" w:name="Project_Name:_____Project_Description:"/>
      <w:bookmarkEnd w:id="0"/>
      <w:r>
        <w:t>Project</w:t>
      </w:r>
      <w:r w:rsidR="00396A8A">
        <w:rPr>
          <w:spacing w:val="-41"/>
        </w:rPr>
        <w:t xml:space="preserve">    </w:t>
      </w:r>
      <w:r>
        <w:t xml:space="preserve">Name: </w:t>
      </w:r>
      <w:r>
        <w:rPr>
          <w:spacing w:val="4"/>
        </w:rPr>
        <w:t xml:space="preserve"> </w:t>
      </w:r>
      <w:r>
        <w:rPr>
          <w:w w:val="99"/>
          <w:u w:val="single"/>
        </w:rPr>
        <w:t xml:space="preserve"> </w:t>
      </w:r>
      <w:r>
        <w:rPr>
          <w:u w:val="single"/>
        </w:rPr>
        <w:tab/>
      </w:r>
      <w:r>
        <w:t xml:space="preserve"> Project</w:t>
      </w:r>
      <w:r>
        <w:rPr>
          <w:spacing w:val="-36"/>
        </w:rPr>
        <w:t xml:space="preserve"> </w:t>
      </w:r>
      <w:r w:rsidR="00396A8A">
        <w:rPr>
          <w:spacing w:val="-36"/>
        </w:rPr>
        <w:t xml:space="preserve">   </w:t>
      </w:r>
      <w:r>
        <w:t xml:space="preserve">Description: </w:t>
      </w:r>
      <w:r>
        <w:rPr>
          <w:spacing w:val="-11"/>
        </w:rPr>
        <w:t xml:space="preserve"> </w:t>
      </w:r>
      <w:r>
        <w:rPr>
          <w:w w:val="99"/>
          <w:u w:val="single"/>
        </w:rPr>
        <w:t xml:space="preserve"> </w:t>
      </w:r>
      <w:r>
        <w:rPr>
          <w:u w:val="single"/>
        </w:rPr>
        <w:tab/>
      </w:r>
    </w:p>
    <w:p w14:paraId="6E72667A" w14:textId="77777777" w:rsidR="000335BC" w:rsidRDefault="000335BC" w:rsidP="000335BC">
      <w:pPr>
        <w:pStyle w:val="BodyText"/>
        <w:spacing w:before="6"/>
        <w:rPr>
          <w:b/>
          <w:sz w:val="10"/>
        </w:rPr>
      </w:pPr>
      <w:r>
        <w:rPr>
          <w:noProof/>
          <w:lang w:bidi="ar-SA"/>
        </w:rPr>
        <mc:AlternateContent>
          <mc:Choice Requires="wps">
            <w:drawing>
              <wp:anchor distT="0" distB="0" distL="0" distR="0" simplePos="0" relativeHeight="251678720" behindDoc="1" locked="0" layoutInCell="1" allowOverlap="1" wp14:anchorId="08473EEA" wp14:editId="3045574C">
                <wp:simplePos x="0" y="0"/>
                <wp:positionH relativeFrom="page">
                  <wp:posOffset>609600</wp:posOffset>
                </wp:positionH>
                <wp:positionV relativeFrom="paragraph">
                  <wp:posOffset>104775</wp:posOffset>
                </wp:positionV>
                <wp:extent cx="6522720" cy="1270"/>
                <wp:effectExtent l="0" t="0" r="0" b="0"/>
                <wp:wrapTopAndBottom/>
                <wp:docPr id="34"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2720" cy="1270"/>
                        </a:xfrm>
                        <a:custGeom>
                          <a:avLst/>
                          <a:gdLst>
                            <a:gd name="T0" fmla="+- 0 960 960"/>
                            <a:gd name="T1" fmla="*/ T0 w 10272"/>
                            <a:gd name="T2" fmla="+- 0 11232 960"/>
                            <a:gd name="T3" fmla="*/ T2 w 10272"/>
                          </a:gdLst>
                          <a:ahLst/>
                          <a:cxnLst>
                            <a:cxn ang="0">
                              <a:pos x="T1" y="0"/>
                            </a:cxn>
                            <a:cxn ang="0">
                              <a:pos x="T3" y="0"/>
                            </a:cxn>
                          </a:cxnLst>
                          <a:rect l="0" t="0" r="r" b="b"/>
                          <a:pathLst>
                            <a:path w="10272">
                              <a:moveTo>
                                <a:pt x="0" y="0"/>
                              </a:moveTo>
                              <a:lnTo>
                                <a:pt x="1027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0A201" id="Freeform 31" o:spid="_x0000_s1026" style="position:absolute;margin-left:48pt;margin-top:8.25pt;width:513.6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" path="m,l10272,e" filled="f" strokeweight=".48pt">
                <v:path arrowok="t" o:connecttype="custom" o:connectlocs="0,0;6522720,0" o:connectangles="0,0"/>
                <w10:wrap type="topAndBottom" anchorx="page"/>
              </v:shape>
            </w:pict>
          </mc:Fallback>
        </mc:AlternateContent>
      </w:r>
      <w:r>
        <w:rPr>
          <w:noProof/>
          <w:lang w:bidi="ar-SA"/>
        </w:rPr>
        <mc:AlternateContent>
          <mc:Choice Requires="wpg">
            <w:drawing>
              <wp:anchor distT="0" distB="0" distL="0" distR="0" simplePos="0" relativeHeight="251679744" behindDoc="1" locked="0" layoutInCell="1" allowOverlap="1" wp14:anchorId="6F32D29A" wp14:editId="0BC64F8A">
                <wp:simplePos x="0" y="0"/>
                <wp:positionH relativeFrom="page">
                  <wp:posOffset>624205</wp:posOffset>
                </wp:positionH>
                <wp:positionV relativeFrom="paragraph">
                  <wp:posOffset>298450</wp:posOffset>
                </wp:positionV>
                <wp:extent cx="6508115" cy="6350"/>
                <wp:effectExtent l="0" t="0" r="0" b="0"/>
                <wp:wrapTopAndBottom/>
                <wp:docPr id="3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115" cy="6350"/>
                          <a:chOff x="983" y="470"/>
                          <a:chExt cx="10249" cy="10"/>
                        </a:xfrm>
                      </wpg:grpSpPr>
                      <wps:wsp>
                        <wps:cNvPr id="32" name="Line 30"/>
                        <wps:cNvCnPr>
                          <a:cxnSpLocks noChangeShapeType="1"/>
                        </wps:cNvCnPr>
                        <wps:spPr bwMode="auto">
                          <a:xfrm>
                            <a:off x="983" y="474"/>
                            <a:ext cx="151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 name="Line 29"/>
                        <wps:cNvCnPr>
                          <a:cxnSpLocks noChangeShapeType="1"/>
                        </wps:cNvCnPr>
                        <wps:spPr bwMode="auto">
                          <a:xfrm>
                            <a:off x="2513" y="474"/>
                            <a:ext cx="87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4E2502" id="Group 28" o:spid="_x0000_s1026" style="position:absolute;margin-left:49.15pt;margin-top:23.5pt;width:512.45pt;height:.5pt;z-index:-251636736;mso-wrap-distance-left:0;mso-wrap-distance-right:0;mso-position-horizontal-relative:page" coordorigin="983,470" coordsize="102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">
                <v:line id="Line 30" o:spid="_x0000_s1027" style="position:absolute;visibility:visible;mso-wrap-style:square" from="983,474" to="2500,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29" o:spid="_x0000_s1028" style="position:absolute;visibility:visible;mso-wrap-style:square" from="2513,474" to="1123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w10:wrap type="topAndBottom" anchorx="page"/>
              </v:group>
            </w:pict>
          </mc:Fallback>
        </mc:AlternateContent>
      </w:r>
    </w:p>
    <w:p w14:paraId="35D23DCC" w14:textId="77777777" w:rsidR="000335BC" w:rsidRDefault="000335BC" w:rsidP="000335BC">
      <w:pPr>
        <w:pStyle w:val="BodyText"/>
        <w:spacing w:before="1"/>
        <w:rPr>
          <w:b/>
        </w:rPr>
      </w:pPr>
    </w:p>
    <w:p w14:paraId="5D998F1A" w14:textId="77777777" w:rsidR="000335BC" w:rsidRDefault="000335BC" w:rsidP="000335BC">
      <w:pPr>
        <w:tabs>
          <w:tab w:val="left" w:pos="2939"/>
          <w:tab w:val="left" w:pos="5386"/>
          <w:tab w:val="left" w:pos="8386"/>
          <w:tab w:val="left" w:pos="10535"/>
        </w:tabs>
        <w:spacing w:before="26" w:after="63" w:line="384" w:lineRule="auto"/>
        <w:ind w:left="251" w:right="402"/>
        <w:rPr>
          <w:sz w:val="20"/>
        </w:rPr>
      </w:pPr>
      <w:r>
        <w:rPr>
          <w:b/>
          <w:sz w:val="20"/>
        </w:rPr>
        <w:t>Map(s) to</w:t>
      </w:r>
      <w:r>
        <w:rPr>
          <w:b/>
          <w:spacing w:val="-23"/>
          <w:sz w:val="20"/>
        </w:rPr>
        <w:t xml:space="preserve"> </w:t>
      </w:r>
      <w:r>
        <w:rPr>
          <w:b/>
          <w:sz w:val="20"/>
        </w:rPr>
        <w:t>Be</w:t>
      </w:r>
      <w:r>
        <w:rPr>
          <w:b/>
          <w:spacing w:val="-17"/>
          <w:sz w:val="20"/>
        </w:rPr>
        <w:t xml:space="preserve"> </w:t>
      </w:r>
      <w:r>
        <w:rPr>
          <w:b/>
          <w:sz w:val="20"/>
        </w:rPr>
        <w:t>Amended:</w:t>
      </w:r>
      <w:r>
        <w:rPr>
          <w:b/>
          <w:spacing w:val="-11"/>
          <w:sz w:val="20"/>
        </w:rPr>
        <w:t xml:space="preserve"> </w:t>
      </w:r>
      <w:r>
        <w:rPr>
          <w:b/>
          <w:w w:val="99"/>
          <w:sz w:val="20"/>
          <w:u w:val="single"/>
        </w:rPr>
        <w:t xml:space="preserve"> </w:t>
      </w:r>
      <w:r>
        <w:rPr>
          <w:b/>
          <w:sz w:val="20"/>
          <w:u w:val="single"/>
        </w:rPr>
        <w:tab/>
      </w:r>
      <w:r>
        <w:rPr>
          <w:b/>
          <w:sz w:val="20"/>
          <w:u w:val="single"/>
        </w:rPr>
        <w:tab/>
      </w:r>
      <w:r>
        <w:rPr>
          <w:b/>
          <w:sz w:val="20"/>
          <w:u w:val="single"/>
        </w:rPr>
        <w:tab/>
      </w:r>
      <w:r>
        <w:rPr>
          <w:b/>
          <w:sz w:val="20"/>
          <w:u w:val="single"/>
        </w:rPr>
        <w:tab/>
      </w:r>
      <w:r>
        <w:rPr>
          <w:b/>
          <w:sz w:val="20"/>
        </w:rPr>
        <w:t xml:space="preserve"> State</w:t>
      </w:r>
      <w:r>
        <w:rPr>
          <w:b/>
          <w:spacing w:val="-7"/>
          <w:sz w:val="20"/>
        </w:rPr>
        <w:t xml:space="preserve"> </w:t>
      </w:r>
      <w:r>
        <w:rPr>
          <w:b/>
          <w:sz w:val="20"/>
        </w:rPr>
        <w:t>Review</w:t>
      </w:r>
      <w:r>
        <w:rPr>
          <w:b/>
          <w:spacing w:val="-4"/>
          <w:sz w:val="20"/>
        </w:rPr>
        <w:t xml:space="preserve"> </w:t>
      </w:r>
      <w:r>
        <w:rPr>
          <w:b/>
          <w:sz w:val="20"/>
        </w:rPr>
        <w:t>Process:</w:t>
      </w:r>
      <w:r>
        <w:rPr>
          <w:b/>
          <w:sz w:val="20"/>
        </w:rPr>
        <w:tab/>
      </w:r>
      <w:r>
        <w:rPr>
          <w:sz w:val="20"/>
        </w:rPr>
        <w:t>Small-Scale</w:t>
      </w:r>
      <w:r>
        <w:rPr>
          <w:spacing w:val="-19"/>
          <w:sz w:val="20"/>
        </w:rPr>
        <w:t xml:space="preserve"> </w:t>
      </w:r>
      <w:r>
        <w:rPr>
          <w:sz w:val="20"/>
        </w:rPr>
        <w:t>Review</w:t>
      </w:r>
      <w:r>
        <w:rPr>
          <w:sz w:val="20"/>
        </w:rPr>
        <w:tab/>
        <w:t>State</w:t>
      </w:r>
      <w:r>
        <w:rPr>
          <w:spacing w:val="-12"/>
          <w:sz w:val="20"/>
        </w:rPr>
        <w:t xml:space="preserve"> </w:t>
      </w:r>
      <w:r>
        <w:rPr>
          <w:sz w:val="20"/>
        </w:rPr>
        <w:t>Coordinated</w:t>
      </w:r>
      <w:r>
        <w:rPr>
          <w:spacing w:val="-8"/>
          <w:sz w:val="20"/>
        </w:rPr>
        <w:t xml:space="preserve"> </w:t>
      </w:r>
      <w:r>
        <w:rPr>
          <w:sz w:val="20"/>
        </w:rPr>
        <w:t>Review</w:t>
      </w:r>
      <w:r>
        <w:rPr>
          <w:sz w:val="20"/>
        </w:rPr>
        <w:tab/>
        <w:t>Expedited State</w:t>
      </w:r>
      <w:r>
        <w:rPr>
          <w:spacing w:val="-9"/>
          <w:sz w:val="20"/>
        </w:rPr>
        <w:t xml:space="preserve"> </w:t>
      </w:r>
      <w:r>
        <w:rPr>
          <w:sz w:val="20"/>
        </w:rPr>
        <w:t>Review</w:t>
      </w:r>
    </w:p>
    <w:p w14:paraId="6713CA09" w14:textId="77777777" w:rsidR="000335BC" w:rsidRDefault="000335BC" w:rsidP="000335BC">
      <w:pPr>
        <w:pStyle w:val="BodyText"/>
        <w:spacing w:line="38" w:lineRule="exact"/>
        <w:ind w:left="112"/>
        <w:rPr>
          <w:sz w:val="3"/>
        </w:rPr>
      </w:pPr>
      <w:r>
        <w:rPr>
          <w:noProof/>
          <w:sz w:val="3"/>
          <w:lang w:bidi="ar-SA"/>
        </w:rPr>
        <w:drawing>
          <wp:inline distT="0" distB="0" distL="0" distR="0" wp14:anchorId="51E622B2" wp14:editId="04CDDE09">
            <wp:extent cx="6733429" cy="2466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6733429" cy="24669"/>
                    </a:xfrm>
                    <a:prstGeom prst="rect">
                      <a:avLst/>
                    </a:prstGeom>
                  </pic:spPr>
                </pic:pic>
              </a:graphicData>
            </a:graphic>
          </wp:inline>
        </w:drawing>
      </w:r>
    </w:p>
    <w:p w14:paraId="7D3AA331" w14:textId="77777777" w:rsidR="000335BC" w:rsidRDefault="000335BC" w:rsidP="000335BC">
      <w:pPr>
        <w:pStyle w:val="ListParagraph"/>
        <w:numPr>
          <w:ilvl w:val="0"/>
          <w:numId w:val="6"/>
        </w:numPr>
        <w:tabs>
          <w:tab w:val="left" w:pos="768"/>
          <w:tab w:val="left" w:pos="6035"/>
          <w:tab w:val="left" w:pos="10535"/>
        </w:tabs>
        <w:spacing w:before="171" w:line="280" w:lineRule="auto"/>
        <w:ind w:right="402" w:hanging="505"/>
        <w:jc w:val="both"/>
        <w:rPr>
          <w:sz w:val="20"/>
        </w:rPr>
      </w:pPr>
      <w:r>
        <w:rPr>
          <w:noProof/>
          <w:lang w:bidi="ar-SA"/>
        </w:rPr>
        <mc:AlternateContent>
          <mc:Choice Requires="wps">
            <w:drawing>
              <wp:anchor distT="0" distB="0" distL="114300" distR="114300" simplePos="0" relativeHeight="251659264" behindDoc="1" locked="0" layoutInCell="1" allowOverlap="1" wp14:anchorId="68CBAACD" wp14:editId="686468C4">
                <wp:simplePos x="0" y="0"/>
                <wp:positionH relativeFrom="page">
                  <wp:posOffset>3670300</wp:posOffset>
                </wp:positionH>
                <wp:positionV relativeFrom="paragraph">
                  <wp:posOffset>-275590</wp:posOffset>
                </wp:positionV>
                <wp:extent cx="117475" cy="117475"/>
                <wp:effectExtent l="0" t="0" r="0" b="0"/>
                <wp:wrapNone/>
                <wp:docPr id="3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0AAC5" id="Rectangle 27" o:spid="_x0000_s1026" style="position:absolute;margin-left:289pt;margin-top:-21.7pt;width:9.25pt;height:9.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" filled="f" strokeweight=".72pt">
                <w10:wrap anchorx="page"/>
              </v:rect>
            </w:pict>
          </mc:Fallback>
        </mc:AlternateContent>
      </w:r>
      <w:r>
        <w:rPr>
          <w:noProof/>
          <w:lang w:bidi="ar-SA"/>
        </w:rPr>
        <mc:AlternateContent>
          <mc:Choice Requires="wps">
            <w:drawing>
              <wp:anchor distT="0" distB="0" distL="114300" distR="114300" simplePos="0" relativeHeight="251660288" behindDoc="1" locked="0" layoutInCell="1" allowOverlap="1" wp14:anchorId="6F140F6D" wp14:editId="6FA0BBD6">
                <wp:simplePos x="0" y="0"/>
                <wp:positionH relativeFrom="page">
                  <wp:posOffset>5588000</wp:posOffset>
                </wp:positionH>
                <wp:positionV relativeFrom="paragraph">
                  <wp:posOffset>-275590</wp:posOffset>
                </wp:positionV>
                <wp:extent cx="117475" cy="117475"/>
                <wp:effectExtent l="0" t="0" r="0" b="0"/>
                <wp:wrapNone/>
                <wp:docPr id="2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5580F" id="Rectangle 26" o:spid="_x0000_s1026" style="position:absolute;margin-left:440pt;margin-top:-21.7pt;width:9.25pt;height:9.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wBdcwIAAPwE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" filled="f" strokeweight=".72pt">
                <w10:wrap anchorx="page"/>
              </v:rect>
            </w:pict>
          </mc:Fallback>
        </mc:AlternateContent>
      </w:r>
      <w:r>
        <w:rPr>
          <w:noProof/>
          <w:lang w:bidi="ar-SA"/>
        </w:rPr>
        <mc:AlternateContent>
          <mc:Choice Requires="wps">
            <w:drawing>
              <wp:anchor distT="0" distB="0" distL="114300" distR="114300" simplePos="0" relativeHeight="251661312" behindDoc="1" locked="0" layoutInCell="1" allowOverlap="1" wp14:anchorId="0452E8AC" wp14:editId="7BB4BF8F">
                <wp:simplePos x="0" y="0"/>
                <wp:positionH relativeFrom="page">
                  <wp:posOffset>2118360</wp:posOffset>
                </wp:positionH>
                <wp:positionV relativeFrom="paragraph">
                  <wp:posOffset>-275590</wp:posOffset>
                </wp:positionV>
                <wp:extent cx="117475" cy="117475"/>
                <wp:effectExtent l="0" t="0" r="0" b="0"/>
                <wp:wrapNone/>
                <wp:docPr id="2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7A31C" id="Rectangle 25" o:spid="_x0000_s1026" style="position:absolute;margin-left:166.8pt;margin-top:-21.7pt;width:9.25pt;height:9.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XNcwIAAPwE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" filled="f" strokeweight=".72pt">
                <w10:wrap anchorx="page"/>
              </v:rect>
            </w:pict>
          </mc:Fallback>
        </mc:AlternateContent>
      </w:r>
      <w:r>
        <w:rPr>
          <w:b/>
          <w:sz w:val="20"/>
        </w:rPr>
        <w:t>Name</w:t>
      </w:r>
      <w:r>
        <w:rPr>
          <w:b/>
          <w:spacing w:val="-19"/>
          <w:sz w:val="20"/>
        </w:rPr>
        <w:t xml:space="preserve"> </w:t>
      </w:r>
      <w:r>
        <w:rPr>
          <w:b/>
          <w:sz w:val="20"/>
        </w:rPr>
        <w:t>of</w:t>
      </w:r>
      <w:r>
        <w:rPr>
          <w:b/>
          <w:spacing w:val="-14"/>
          <w:sz w:val="20"/>
        </w:rPr>
        <w:t xml:space="preserve"> </w:t>
      </w:r>
      <w:r>
        <w:rPr>
          <w:b/>
          <w:sz w:val="20"/>
        </w:rPr>
        <w:t xml:space="preserve">Applicant: </w:t>
      </w:r>
      <w:r>
        <w:rPr>
          <w:b/>
          <w:spacing w:val="11"/>
          <w:sz w:val="20"/>
        </w:rPr>
        <w:t xml:space="preserve"> </w:t>
      </w:r>
      <w:r>
        <w:rPr>
          <w:b/>
          <w:w w:val="99"/>
          <w:sz w:val="20"/>
          <w:u w:val="single"/>
        </w:rPr>
        <w:t xml:space="preserve"> </w:t>
      </w:r>
      <w:r>
        <w:rPr>
          <w:b/>
          <w:sz w:val="20"/>
          <w:u w:val="single"/>
        </w:rPr>
        <w:tab/>
      </w:r>
      <w:r>
        <w:rPr>
          <w:b/>
          <w:sz w:val="20"/>
          <w:u w:val="single"/>
        </w:rPr>
        <w:tab/>
      </w:r>
      <w:r>
        <w:rPr>
          <w:b/>
          <w:sz w:val="20"/>
        </w:rPr>
        <w:t xml:space="preserve"> </w:t>
      </w:r>
      <w:r>
        <w:rPr>
          <w:sz w:val="20"/>
        </w:rPr>
        <w:t>Address:</w:t>
      </w:r>
      <w:r>
        <w:rPr>
          <w:sz w:val="20"/>
          <w:u w:val="single"/>
        </w:rPr>
        <w:tab/>
      </w:r>
      <w:r>
        <w:rPr>
          <w:sz w:val="20"/>
          <w:u w:val="single"/>
        </w:rPr>
        <w:tab/>
      </w:r>
      <w:r>
        <w:rPr>
          <w:sz w:val="20"/>
        </w:rPr>
        <w:t xml:space="preserve"> City,</w:t>
      </w:r>
      <w:r>
        <w:rPr>
          <w:spacing w:val="-19"/>
          <w:sz w:val="20"/>
        </w:rPr>
        <w:t xml:space="preserve"> </w:t>
      </w:r>
      <w:r>
        <w:rPr>
          <w:sz w:val="20"/>
        </w:rPr>
        <w:t>State,</w:t>
      </w:r>
      <w:r>
        <w:rPr>
          <w:spacing w:val="-27"/>
          <w:sz w:val="20"/>
        </w:rPr>
        <w:t xml:space="preserve"> </w:t>
      </w:r>
      <w:r>
        <w:rPr>
          <w:sz w:val="20"/>
        </w:rPr>
        <w:t xml:space="preserve">Zip: </w:t>
      </w:r>
      <w:r>
        <w:rPr>
          <w:spacing w:val="5"/>
          <w:sz w:val="20"/>
        </w:rPr>
        <w:t xml:space="preserve"> </w:t>
      </w:r>
      <w:r>
        <w:rPr>
          <w:w w:val="99"/>
          <w:sz w:val="20"/>
          <w:u w:val="single"/>
        </w:rPr>
        <w:t xml:space="preserve"> </w:t>
      </w:r>
      <w:r>
        <w:rPr>
          <w:sz w:val="20"/>
          <w:u w:val="single"/>
        </w:rPr>
        <w:tab/>
      </w:r>
      <w:r>
        <w:rPr>
          <w:sz w:val="20"/>
          <w:u w:val="single"/>
        </w:rPr>
        <w:tab/>
      </w:r>
      <w:r>
        <w:rPr>
          <w:sz w:val="20"/>
        </w:rPr>
        <w:t xml:space="preserve"> Phone</w:t>
      </w:r>
      <w:r>
        <w:rPr>
          <w:spacing w:val="-11"/>
          <w:sz w:val="20"/>
        </w:rPr>
        <w:t xml:space="preserve"> </w:t>
      </w:r>
      <w:r>
        <w:rPr>
          <w:sz w:val="20"/>
        </w:rPr>
        <w:t>Number:</w:t>
      </w:r>
      <w:r>
        <w:rPr>
          <w:position w:val="2"/>
          <w:sz w:val="20"/>
          <w:u w:val="single"/>
        </w:rPr>
        <w:t xml:space="preserve"> </w:t>
      </w:r>
      <w:r>
        <w:rPr>
          <w:position w:val="2"/>
          <w:sz w:val="20"/>
          <w:u w:val="single"/>
        </w:rPr>
        <w:tab/>
      </w:r>
      <w:r>
        <w:rPr>
          <w:position w:val="2"/>
          <w:sz w:val="20"/>
        </w:rPr>
        <w:t xml:space="preserve">E-mail:  </w:t>
      </w:r>
      <w:r>
        <w:rPr>
          <w:spacing w:val="-14"/>
          <w:position w:val="2"/>
          <w:sz w:val="20"/>
        </w:rPr>
        <w:t xml:space="preserve"> </w:t>
      </w:r>
      <w:r>
        <w:rPr>
          <w:w w:val="99"/>
          <w:position w:val="2"/>
          <w:sz w:val="20"/>
          <w:u w:val="single"/>
        </w:rPr>
        <w:t xml:space="preserve"> </w:t>
      </w:r>
      <w:r>
        <w:rPr>
          <w:position w:val="2"/>
          <w:sz w:val="20"/>
          <w:u w:val="single"/>
        </w:rPr>
        <w:tab/>
      </w:r>
    </w:p>
    <w:p w14:paraId="4D938C88" w14:textId="77777777" w:rsidR="000335BC" w:rsidRDefault="000335BC" w:rsidP="000335BC">
      <w:pPr>
        <w:pStyle w:val="BodyText"/>
        <w:spacing w:before="6"/>
      </w:pPr>
    </w:p>
    <w:p w14:paraId="30830F74" w14:textId="77777777" w:rsidR="000335BC" w:rsidRDefault="000335BC" w:rsidP="000335BC">
      <w:pPr>
        <w:pStyle w:val="ListParagraph"/>
        <w:numPr>
          <w:ilvl w:val="0"/>
          <w:numId w:val="6"/>
        </w:numPr>
        <w:tabs>
          <w:tab w:val="left" w:pos="768"/>
          <w:tab w:val="left" w:pos="6035"/>
          <w:tab w:val="left" w:pos="10535"/>
        </w:tabs>
        <w:spacing w:before="91" w:line="273" w:lineRule="auto"/>
        <w:ind w:right="402" w:hanging="505"/>
        <w:jc w:val="both"/>
        <w:rPr>
          <w:sz w:val="20"/>
        </w:rPr>
      </w:pPr>
      <w:r>
        <w:rPr>
          <w:b/>
          <w:sz w:val="20"/>
        </w:rPr>
        <w:t>Name</w:t>
      </w:r>
      <w:r>
        <w:rPr>
          <w:b/>
          <w:spacing w:val="-13"/>
          <w:sz w:val="20"/>
        </w:rPr>
        <w:t xml:space="preserve"> </w:t>
      </w:r>
      <w:r>
        <w:rPr>
          <w:b/>
          <w:sz w:val="20"/>
        </w:rPr>
        <w:t>of</w:t>
      </w:r>
      <w:r>
        <w:rPr>
          <w:b/>
          <w:spacing w:val="-9"/>
          <w:sz w:val="20"/>
        </w:rPr>
        <w:t xml:space="preserve"> </w:t>
      </w:r>
      <w:r>
        <w:rPr>
          <w:b/>
          <w:sz w:val="20"/>
        </w:rPr>
        <w:t xml:space="preserve">Contact: </w:t>
      </w:r>
      <w:r>
        <w:rPr>
          <w:b/>
          <w:spacing w:val="-18"/>
          <w:sz w:val="20"/>
        </w:rPr>
        <w:t xml:space="preserve"> </w:t>
      </w:r>
      <w:r>
        <w:rPr>
          <w:b/>
          <w:w w:val="99"/>
          <w:sz w:val="20"/>
          <w:u w:val="single"/>
        </w:rPr>
        <w:t xml:space="preserve"> </w:t>
      </w:r>
      <w:r>
        <w:rPr>
          <w:b/>
          <w:sz w:val="20"/>
          <w:u w:val="single"/>
        </w:rPr>
        <w:tab/>
      </w:r>
      <w:r>
        <w:rPr>
          <w:b/>
          <w:sz w:val="20"/>
          <w:u w:val="single"/>
        </w:rPr>
        <w:tab/>
      </w:r>
      <w:r>
        <w:rPr>
          <w:b/>
          <w:sz w:val="20"/>
        </w:rPr>
        <w:t xml:space="preserve"> </w:t>
      </w:r>
      <w:r>
        <w:rPr>
          <w:sz w:val="20"/>
        </w:rPr>
        <w:t>Address:</w:t>
      </w:r>
      <w:r>
        <w:rPr>
          <w:sz w:val="20"/>
          <w:u w:val="single"/>
        </w:rPr>
        <w:tab/>
      </w:r>
      <w:r>
        <w:rPr>
          <w:sz w:val="20"/>
          <w:u w:val="single"/>
        </w:rPr>
        <w:tab/>
      </w:r>
      <w:r>
        <w:rPr>
          <w:sz w:val="20"/>
        </w:rPr>
        <w:t xml:space="preserve"> City,</w:t>
      </w:r>
      <w:r>
        <w:rPr>
          <w:spacing w:val="-19"/>
          <w:sz w:val="20"/>
        </w:rPr>
        <w:t xml:space="preserve"> </w:t>
      </w:r>
      <w:r>
        <w:rPr>
          <w:sz w:val="20"/>
        </w:rPr>
        <w:t>State,</w:t>
      </w:r>
      <w:r>
        <w:rPr>
          <w:spacing w:val="-27"/>
          <w:sz w:val="20"/>
        </w:rPr>
        <w:t xml:space="preserve"> </w:t>
      </w:r>
      <w:r>
        <w:rPr>
          <w:sz w:val="20"/>
        </w:rPr>
        <w:t xml:space="preserve">Zip: </w:t>
      </w:r>
      <w:r>
        <w:rPr>
          <w:spacing w:val="-14"/>
          <w:sz w:val="20"/>
        </w:rPr>
        <w:t xml:space="preserve"> </w:t>
      </w:r>
      <w:r>
        <w:rPr>
          <w:w w:val="99"/>
          <w:sz w:val="20"/>
          <w:u w:val="single"/>
        </w:rPr>
        <w:t xml:space="preserve"> </w:t>
      </w:r>
      <w:r>
        <w:rPr>
          <w:sz w:val="20"/>
          <w:u w:val="single"/>
        </w:rPr>
        <w:tab/>
      </w:r>
      <w:r>
        <w:rPr>
          <w:sz w:val="20"/>
          <w:u w:val="single"/>
        </w:rPr>
        <w:tab/>
      </w:r>
      <w:r>
        <w:rPr>
          <w:sz w:val="20"/>
        </w:rPr>
        <w:t xml:space="preserve"> </w:t>
      </w:r>
      <w:r>
        <w:rPr>
          <w:position w:val="2"/>
          <w:sz w:val="20"/>
        </w:rPr>
        <w:t>Phone</w:t>
      </w:r>
      <w:r>
        <w:rPr>
          <w:spacing w:val="-21"/>
          <w:position w:val="2"/>
          <w:sz w:val="20"/>
        </w:rPr>
        <w:t xml:space="preserve"> </w:t>
      </w:r>
      <w:r>
        <w:rPr>
          <w:position w:val="2"/>
          <w:sz w:val="20"/>
        </w:rPr>
        <w:t>Number:</w:t>
      </w:r>
      <w:r>
        <w:rPr>
          <w:sz w:val="20"/>
          <w:u w:val="single"/>
        </w:rPr>
        <w:t xml:space="preserve"> </w:t>
      </w:r>
      <w:r>
        <w:rPr>
          <w:sz w:val="20"/>
          <w:u w:val="single"/>
        </w:rPr>
        <w:tab/>
      </w:r>
      <w:r>
        <w:rPr>
          <w:sz w:val="20"/>
        </w:rPr>
        <w:t xml:space="preserve">E-mail:  </w:t>
      </w:r>
      <w:r>
        <w:rPr>
          <w:spacing w:val="-14"/>
          <w:sz w:val="20"/>
        </w:rPr>
        <w:t xml:space="preserve"> </w:t>
      </w:r>
      <w:r>
        <w:rPr>
          <w:w w:val="99"/>
          <w:sz w:val="20"/>
          <w:u w:val="single"/>
        </w:rPr>
        <w:t xml:space="preserve"> </w:t>
      </w:r>
      <w:r>
        <w:rPr>
          <w:sz w:val="20"/>
          <w:u w:val="single"/>
        </w:rPr>
        <w:tab/>
      </w:r>
    </w:p>
    <w:p w14:paraId="2EF4AB03" w14:textId="77777777" w:rsidR="000335BC" w:rsidRDefault="000335BC" w:rsidP="000335BC">
      <w:pPr>
        <w:pStyle w:val="BodyText"/>
        <w:spacing w:before="5"/>
        <w:rPr>
          <w:sz w:val="16"/>
        </w:rPr>
      </w:pPr>
    </w:p>
    <w:p w14:paraId="7B514BB5" w14:textId="77777777" w:rsidR="000335BC" w:rsidRDefault="000335BC" w:rsidP="000335BC">
      <w:pPr>
        <w:pStyle w:val="ListParagraph"/>
        <w:numPr>
          <w:ilvl w:val="0"/>
          <w:numId w:val="6"/>
        </w:numPr>
        <w:tabs>
          <w:tab w:val="left" w:pos="768"/>
          <w:tab w:val="left" w:pos="6035"/>
          <w:tab w:val="left" w:pos="10535"/>
        </w:tabs>
        <w:spacing w:before="91" w:line="273" w:lineRule="auto"/>
        <w:ind w:right="402" w:hanging="505"/>
        <w:jc w:val="both"/>
        <w:rPr>
          <w:sz w:val="20"/>
        </w:rPr>
      </w:pPr>
      <w:r>
        <w:rPr>
          <w:b/>
          <w:sz w:val="20"/>
        </w:rPr>
        <w:t>Owner(s)</w:t>
      </w:r>
      <w:r>
        <w:rPr>
          <w:b/>
          <w:spacing w:val="-12"/>
          <w:sz w:val="20"/>
        </w:rPr>
        <w:t xml:space="preserve"> </w:t>
      </w:r>
      <w:r>
        <w:rPr>
          <w:b/>
          <w:sz w:val="20"/>
        </w:rPr>
        <w:t>of</w:t>
      </w:r>
      <w:r>
        <w:rPr>
          <w:b/>
          <w:spacing w:val="-11"/>
          <w:sz w:val="20"/>
        </w:rPr>
        <w:t xml:space="preserve"> </w:t>
      </w:r>
      <w:r>
        <w:rPr>
          <w:b/>
          <w:sz w:val="20"/>
        </w:rPr>
        <w:t xml:space="preserve">Record: </w:t>
      </w:r>
      <w:r>
        <w:rPr>
          <w:b/>
          <w:spacing w:val="-23"/>
          <w:sz w:val="20"/>
        </w:rPr>
        <w:t xml:space="preserve"> </w:t>
      </w:r>
      <w:r>
        <w:rPr>
          <w:b/>
          <w:w w:val="99"/>
          <w:sz w:val="20"/>
          <w:u w:val="single"/>
        </w:rPr>
        <w:t xml:space="preserve"> </w:t>
      </w:r>
      <w:r>
        <w:rPr>
          <w:b/>
          <w:sz w:val="20"/>
          <w:u w:val="single"/>
        </w:rPr>
        <w:tab/>
      </w:r>
      <w:r>
        <w:rPr>
          <w:b/>
          <w:sz w:val="20"/>
          <w:u w:val="single"/>
        </w:rPr>
        <w:tab/>
      </w:r>
      <w:r>
        <w:rPr>
          <w:b/>
          <w:sz w:val="20"/>
        </w:rPr>
        <w:t xml:space="preserve"> </w:t>
      </w:r>
      <w:r>
        <w:rPr>
          <w:sz w:val="20"/>
        </w:rPr>
        <w:t>Address:</w:t>
      </w:r>
      <w:r>
        <w:rPr>
          <w:sz w:val="20"/>
          <w:u w:val="single"/>
        </w:rPr>
        <w:tab/>
      </w:r>
      <w:r>
        <w:rPr>
          <w:sz w:val="20"/>
          <w:u w:val="single"/>
        </w:rPr>
        <w:tab/>
      </w:r>
      <w:r>
        <w:rPr>
          <w:sz w:val="20"/>
        </w:rPr>
        <w:t xml:space="preserve"> City,</w:t>
      </w:r>
      <w:r>
        <w:rPr>
          <w:spacing w:val="-19"/>
          <w:sz w:val="20"/>
        </w:rPr>
        <w:t xml:space="preserve"> </w:t>
      </w:r>
      <w:r>
        <w:rPr>
          <w:sz w:val="20"/>
        </w:rPr>
        <w:t>State,</w:t>
      </w:r>
      <w:r>
        <w:rPr>
          <w:spacing w:val="-27"/>
          <w:sz w:val="20"/>
        </w:rPr>
        <w:t xml:space="preserve"> </w:t>
      </w:r>
      <w:r>
        <w:rPr>
          <w:sz w:val="20"/>
        </w:rPr>
        <w:t xml:space="preserve">Zip: </w:t>
      </w:r>
      <w:r>
        <w:rPr>
          <w:spacing w:val="12"/>
          <w:sz w:val="20"/>
        </w:rPr>
        <w:t xml:space="preserve"> </w:t>
      </w:r>
      <w:r>
        <w:rPr>
          <w:w w:val="99"/>
          <w:sz w:val="20"/>
          <w:u w:val="single"/>
        </w:rPr>
        <w:t xml:space="preserve"> </w:t>
      </w:r>
      <w:r>
        <w:rPr>
          <w:sz w:val="20"/>
          <w:u w:val="single"/>
        </w:rPr>
        <w:tab/>
      </w:r>
      <w:r>
        <w:rPr>
          <w:sz w:val="20"/>
          <w:u w:val="single"/>
        </w:rPr>
        <w:tab/>
      </w:r>
      <w:r>
        <w:rPr>
          <w:sz w:val="20"/>
        </w:rPr>
        <w:t xml:space="preserve"> </w:t>
      </w:r>
      <w:r>
        <w:rPr>
          <w:position w:val="1"/>
          <w:sz w:val="20"/>
        </w:rPr>
        <w:t>Phone</w:t>
      </w:r>
      <w:r>
        <w:rPr>
          <w:spacing w:val="-21"/>
          <w:position w:val="1"/>
          <w:sz w:val="20"/>
        </w:rPr>
        <w:t xml:space="preserve"> </w:t>
      </w:r>
      <w:r>
        <w:rPr>
          <w:position w:val="1"/>
          <w:sz w:val="20"/>
        </w:rPr>
        <w:t>Number:</w:t>
      </w:r>
      <w:r>
        <w:rPr>
          <w:sz w:val="20"/>
          <w:u w:val="single"/>
        </w:rPr>
        <w:t xml:space="preserve"> </w:t>
      </w:r>
      <w:r>
        <w:rPr>
          <w:sz w:val="20"/>
          <w:u w:val="single"/>
        </w:rPr>
        <w:tab/>
      </w:r>
      <w:r>
        <w:rPr>
          <w:sz w:val="20"/>
        </w:rPr>
        <w:t xml:space="preserve">E-mail:  </w:t>
      </w:r>
      <w:r>
        <w:rPr>
          <w:spacing w:val="-14"/>
          <w:sz w:val="20"/>
        </w:rPr>
        <w:t xml:space="preserve"> </w:t>
      </w:r>
      <w:r>
        <w:rPr>
          <w:w w:val="99"/>
          <w:sz w:val="20"/>
          <w:u w:val="single"/>
        </w:rPr>
        <w:t xml:space="preserve"> </w:t>
      </w:r>
      <w:r>
        <w:rPr>
          <w:sz w:val="20"/>
          <w:u w:val="single"/>
        </w:rPr>
        <w:tab/>
      </w:r>
    </w:p>
    <w:p w14:paraId="78D252BD" w14:textId="77777777" w:rsidR="000335BC" w:rsidRDefault="000335BC" w:rsidP="000335BC">
      <w:pPr>
        <w:pStyle w:val="BodyText"/>
        <w:spacing w:before="5"/>
        <w:rPr>
          <w:sz w:val="11"/>
        </w:rPr>
      </w:pPr>
    </w:p>
    <w:p w14:paraId="37BD23C2" w14:textId="77777777" w:rsidR="000335BC" w:rsidRDefault="000335BC" w:rsidP="000335BC">
      <w:pPr>
        <w:pStyle w:val="Heading2"/>
        <w:numPr>
          <w:ilvl w:val="0"/>
          <w:numId w:val="6"/>
        </w:numPr>
        <w:tabs>
          <w:tab w:val="left" w:pos="768"/>
        </w:tabs>
        <w:spacing w:before="91"/>
        <w:ind w:hanging="505"/>
        <w:jc w:val="both"/>
      </w:pPr>
      <w:bookmarkStart w:id="1" w:name="4._Property_Location:"/>
      <w:bookmarkEnd w:id="1"/>
      <w:r>
        <w:t>Property</w:t>
      </w:r>
      <w:r>
        <w:rPr>
          <w:spacing w:val="-2"/>
        </w:rPr>
        <w:t xml:space="preserve"> </w:t>
      </w:r>
      <w:r>
        <w:t>Location:</w:t>
      </w:r>
    </w:p>
    <w:p w14:paraId="6E119022" w14:textId="77777777" w:rsidR="000335BC" w:rsidRDefault="000335BC" w:rsidP="000335BC">
      <w:pPr>
        <w:pStyle w:val="ListParagraph"/>
        <w:numPr>
          <w:ilvl w:val="1"/>
          <w:numId w:val="6"/>
        </w:numPr>
        <w:tabs>
          <w:tab w:val="left" w:pos="1168"/>
          <w:tab w:val="left" w:pos="10535"/>
        </w:tabs>
        <w:spacing w:before="27"/>
        <w:rPr>
          <w:sz w:val="20"/>
        </w:rPr>
      </w:pPr>
      <w:r>
        <w:rPr>
          <w:sz w:val="20"/>
        </w:rPr>
        <w:t>Site</w:t>
      </w:r>
      <w:r>
        <w:rPr>
          <w:spacing w:val="-44"/>
          <w:sz w:val="20"/>
        </w:rPr>
        <w:t xml:space="preserve"> </w:t>
      </w:r>
      <w:r w:rsidR="00396A8A">
        <w:rPr>
          <w:spacing w:val="-44"/>
          <w:sz w:val="20"/>
        </w:rPr>
        <w:t xml:space="preserve">   </w:t>
      </w:r>
      <w:r>
        <w:rPr>
          <w:sz w:val="20"/>
        </w:rPr>
        <w:t xml:space="preserve">Address: </w:t>
      </w:r>
      <w:r>
        <w:rPr>
          <w:spacing w:val="17"/>
          <w:sz w:val="20"/>
        </w:rPr>
        <w:t xml:space="preserve"> </w:t>
      </w:r>
      <w:r>
        <w:rPr>
          <w:w w:val="99"/>
          <w:sz w:val="20"/>
          <w:u w:val="single"/>
        </w:rPr>
        <w:t xml:space="preserve"> </w:t>
      </w:r>
      <w:r>
        <w:rPr>
          <w:sz w:val="20"/>
          <w:u w:val="single"/>
        </w:rPr>
        <w:tab/>
      </w:r>
    </w:p>
    <w:p w14:paraId="32D34D35" w14:textId="77777777" w:rsidR="000335BC" w:rsidRDefault="000335BC" w:rsidP="000335BC">
      <w:pPr>
        <w:pStyle w:val="ListParagraph"/>
        <w:numPr>
          <w:ilvl w:val="1"/>
          <w:numId w:val="6"/>
        </w:numPr>
        <w:tabs>
          <w:tab w:val="left" w:pos="1168"/>
        </w:tabs>
        <w:spacing w:before="41"/>
        <w:rPr>
          <w:sz w:val="20"/>
        </w:rPr>
      </w:pPr>
      <w:r>
        <w:rPr>
          <w:noProof/>
          <w:lang w:bidi="ar-SA"/>
        </w:rPr>
        <mc:AlternateContent>
          <mc:Choice Requires="wps">
            <w:drawing>
              <wp:anchor distT="0" distB="0" distL="0" distR="0" simplePos="0" relativeHeight="251680768" behindDoc="1" locked="0" layoutInCell="1" allowOverlap="1" wp14:anchorId="6025D02D" wp14:editId="25B038AC">
                <wp:simplePos x="0" y="0"/>
                <wp:positionH relativeFrom="page">
                  <wp:posOffset>1831340</wp:posOffset>
                </wp:positionH>
                <wp:positionV relativeFrom="paragraph">
                  <wp:posOffset>196850</wp:posOffset>
                </wp:positionV>
                <wp:extent cx="5306695" cy="1270"/>
                <wp:effectExtent l="0" t="0" r="0" b="0"/>
                <wp:wrapTopAndBottom/>
                <wp:docPr id="27"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6695" cy="1270"/>
                        </a:xfrm>
                        <a:custGeom>
                          <a:avLst/>
                          <a:gdLst>
                            <a:gd name="T0" fmla="+- 0 2884 2884"/>
                            <a:gd name="T1" fmla="*/ T0 w 8357"/>
                            <a:gd name="T2" fmla="+- 0 11241 2884"/>
                            <a:gd name="T3" fmla="*/ T2 w 8357"/>
                          </a:gdLst>
                          <a:ahLst/>
                          <a:cxnLst>
                            <a:cxn ang="0">
                              <a:pos x="T1" y="0"/>
                            </a:cxn>
                            <a:cxn ang="0">
                              <a:pos x="T3" y="0"/>
                            </a:cxn>
                          </a:cxnLst>
                          <a:rect l="0" t="0" r="r" b="b"/>
                          <a:pathLst>
                            <a:path w="8357">
                              <a:moveTo>
                                <a:pt x="0" y="0"/>
                              </a:moveTo>
                              <a:lnTo>
                                <a:pt x="8357" y="0"/>
                              </a:lnTo>
                            </a:path>
                          </a:pathLst>
                        </a:custGeom>
                        <a:noFill/>
                        <a:ln w="58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6536A" id="Freeform 24" o:spid="_x0000_s1026" style="position:absolute;margin-left:144.2pt;margin-top:15.5pt;width:417.8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" path="m,l8357,e" filled="f" strokeweight=".16369mm">
                <v:path arrowok="t" o:connecttype="custom" o:connectlocs="0,0;5306695,0" o:connectangles="0,0"/>
                <w10:wrap type="topAndBottom" anchorx="page"/>
              </v:shape>
            </w:pict>
          </mc:Fallback>
        </mc:AlternateContent>
      </w:r>
      <w:r>
        <w:rPr>
          <w:sz w:val="20"/>
        </w:rPr>
        <w:t>STRAP(s):</w:t>
      </w:r>
    </w:p>
    <w:p w14:paraId="6F45B09C" w14:textId="77777777" w:rsidR="000335BC" w:rsidRDefault="000335BC" w:rsidP="000335BC">
      <w:pPr>
        <w:pStyle w:val="BodyText"/>
        <w:spacing w:before="4"/>
      </w:pPr>
    </w:p>
    <w:p w14:paraId="5F954004" w14:textId="77777777" w:rsidR="000335BC" w:rsidRDefault="000335BC" w:rsidP="000335BC">
      <w:pPr>
        <w:pStyle w:val="Heading2"/>
        <w:numPr>
          <w:ilvl w:val="0"/>
          <w:numId w:val="6"/>
        </w:numPr>
        <w:tabs>
          <w:tab w:val="left" w:pos="768"/>
        </w:tabs>
        <w:ind w:hanging="505"/>
        <w:jc w:val="both"/>
      </w:pPr>
      <w:bookmarkStart w:id="2" w:name="5._Property_Information:"/>
      <w:bookmarkEnd w:id="2"/>
      <w:r>
        <w:t>Property</w:t>
      </w:r>
      <w:r>
        <w:rPr>
          <w:spacing w:val="-2"/>
        </w:rPr>
        <w:t xml:space="preserve"> </w:t>
      </w:r>
      <w:r>
        <w:t>Information:</w:t>
      </w:r>
    </w:p>
    <w:p w14:paraId="7BC5B04B" w14:textId="77777777" w:rsidR="000335BC" w:rsidRDefault="000335BC" w:rsidP="000335BC">
      <w:pPr>
        <w:pStyle w:val="BodyText"/>
        <w:tabs>
          <w:tab w:val="left" w:pos="4583"/>
          <w:tab w:val="left" w:pos="5663"/>
          <w:tab w:val="left" w:pos="10535"/>
        </w:tabs>
        <w:spacing w:before="109"/>
        <w:ind w:left="769" w:firstLine="2"/>
        <w:jc w:val="both"/>
      </w:pPr>
      <w:r>
        <w:t>Total Acreage</w:t>
      </w:r>
      <w:r>
        <w:rPr>
          <w:spacing w:val="-13"/>
        </w:rPr>
        <w:t xml:space="preserve"> </w:t>
      </w:r>
      <w:r>
        <w:t>of</w:t>
      </w:r>
      <w:r>
        <w:rPr>
          <w:spacing w:val="-8"/>
        </w:rPr>
        <w:t xml:space="preserve"> </w:t>
      </w:r>
      <w:r>
        <w:t>Property:</w:t>
      </w:r>
      <w:r>
        <w:rPr>
          <w:u w:val="single"/>
        </w:rPr>
        <w:t xml:space="preserve"> </w:t>
      </w:r>
      <w:r>
        <w:rPr>
          <w:u w:val="single"/>
        </w:rPr>
        <w:tab/>
      </w:r>
      <w:r>
        <w:tab/>
        <w:t>Total</w:t>
      </w:r>
      <w:r>
        <w:rPr>
          <w:spacing w:val="-12"/>
        </w:rPr>
        <w:t xml:space="preserve"> </w:t>
      </w:r>
      <w:r>
        <w:t>Acreage</w:t>
      </w:r>
      <w:r>
        <w:rPr>
          <w:spacing w:val="-12"/>
        </w:rPr>
        <w:t xml:space="preserve"> </w:t>
      </w:r>
      <w:r>
        <w:t>Included</w:t>
      </w:r>
      <w:r>
        <w:rPr>
          <w:spacing w:val="-10"/>
        </w:rPr>
        <w:t xml:space="preserve"> </w:t>
      </w:r>
      <w:r>
        <w:t>in</w:t>
      </w:r>
      <w:r>
        <w:rPr>
          <w:spacing w:val="-33"/>
        </w:rPr>
        <w:t xml:space="preserve"> </w:t>
      </w:r>
      <w:r>
        <w:t xml:space="preserve">Request: </w:t>
      </w:r>
      <w:r>
        <w:rPr>
          <w:w w:val="99"/>
          <w:u w:val="single"/>
        </w:rPr>
        <w:t xml:space="preserve"> </w:t>
      </w:r>
      <w:r>
        <w:rPr>
          <w:u w:val="single"/>
        </w:rPr>
        <w:tab/>
      </w:r>
    </w:p>
    <w:p w14:paraId="6A091B17" w14:textId="77777777" w:rsidR="000335BC" w:rsidRDefault="000335BC" w:rsidP="000335BC">
      <w:pPr>
        <w:pStyle w:val="BodyText"/>
        <w:tabs>
          <w:tab w:val="left" w:pos="3647"/>
          <w:tab w:val="left" w:pos="6726"/>
          <w:tab w:val="left" w:pos="10535"/>
        </w:tabs>
        <w:spacing w:before="101" w:line="280" w:lineRule="auto"/>
        <w:ind w:left="772" w:right="402" w:hanging="3"/>
        <w:jc w:val="both"/>
      </w:pPr>
      <w:r>
        <w:t>Total</w:t>
      </w:r>
      <w:r>
        <w:rPr>
          <w:spacing w:val="22"/>
        </w:rPr>
        <w:t xml:space="preserve"> </w:t>
      </w:r>
      <w:r>
        <w:t>Uplands:</w:t>
      </w:r>
      <w:r>
        <w:rPr>
          <w:u w:val="single"/>
        </w:rPr>
        <w:t xml:space="preserve"> </w:t>
      </w:r>
      <w:r>
        <w:rPr>
          <w:u w:val="single"/>
        </w:rPr>
        <w:tab/>
      </w:r>
      <w:r>
        <w:t>Total</w:t>
      </w:r>
      <w:r>
        <w:rPr>
          <w:spacing w:val="22"/>
        </w:rPr>
        <w:t xml:space="preserve"> </w:t>
      </w:r>
      <w:r>
        <w:t>Wetlands:</w:t>
      </w:r>
      <w:r>
        <w:rPr>
          <w:u w:val="single"/>
        </w:rPr>
        <w:t xml:space="preserve"> </w:t>
      </w:r>
      <w:r>
        <w:rPr>
          <w:u w:val="single"/>
        </w:rPr>
        <w:tab/>
      </w:r>
      <w:r>
        <w:t>Current</w:t>
      </w:r>
      <w:r>
        <w:rPr>
          <w:spacing w:val="17"/>
        </w:rPr>
        <w:t xml:space="preserve"> </w:t>
      </w:r>
      <w:r>
        <w:t xml:space="preserve">Zoning: </w:t>
      </w:r>
      <w:r>
        <w:rPr>
          <w:spacing w:val="-12"/>
        </w:rPr>
        <w:t xml:space="preserve"> </w:t>
      </w:r>
      <w:r>
        <w:rPr>
          <w:w w:val="99"/>
          <w:u w:val="single"/>
        </w:rPr>
        <w:t xml:space="preserve"> </w:t>
      </w:r>
      <w:r>
        <w:rPr>
          <w:u w:val="single"/>
        </w:rPr>
        <w:tab/>
      </w:r>
      <w:r>
        <w:t xml:space="preserve"> Current Future Land</w:t>
      </w:r>
      <w:r>
        <w:rPr>
          <w:spacing w:val="-32"/>
        </w:rPr>
        <w:t xml:space="preserve"> </w:t>
      </w:r>
      <w:r>
        <w:t>Use</w:t>
      </w:r>
      <w:r>
        <w:rPr>
          <w:spacing w:val="9"/>
        </w:rPr>
        <w:t xml:space="preserve"> </w:t>
      </w:r>
      <w:r>
        <w:t xml:space="preserve">Category(ies):   </w:t>
      </w:r>
      <w:r>
        <w:rPr>
          <w:spacing w:val="1"/>
        </w:rPr>
        <w:t xml:space="preserve"> </w:t>
      </w:r>
      <w:r>
        <w:rPr>
          <w:w w:val="99"/>
          <w:u w:val="single"/>
        </w:rPr>
        <w:t xml:space="preserve"> </w:t>
      </w:r>
      <w:r>
        <w:rPr>
          <w:u w:val="single"/>
        </w:rPr>
        <w:tab/>
      </w:r>
      <w:r>
        <w:rPr>
          <w:u w:val="single"/>
        </w:rPr>
        <w:tab/>
      </w:r>
      <w:r>
        <w:t xml:space="preserve"> Area in Each Future</w:t>
      </w:r>
      <w:r>
        <w:rPr>
          <w:spacing w:val="-18"/>
        </w:rPr>
        <w:t xml:space="preserve"> </w:t>
      </w:r>
      <w:r>
        <w:t>Land Use</w:t>
      </w:r>
      <w:r>
        <w:rPr>
          <w:spacing w:val="28"/>
        </w:rPr>
        <w:t xml:space="preserve"> </w:t>
      </w:r>
      <w:r>
        <w:t xml:space="preserve">Category:     </w:t>
      </w:r>
      <w:r>
        <w:rPr>
          <w:spacing w:val="9"/>
        </w:rPr>
        <w:t xml:space="preserve"> </w:t>
      </w:r>
      <w:r>
        <w:rPr>
          <w:w w:val="99"/>
          <w:u w:val="single"/>
        </w:rPr>
        <w:t xml:space="preserve"> </w:t>
      </w:r>
      <w:r>
        <w:rPr>
          <w:u w:val="single"/>
        </w:rPr>
        <w:tab/>
      </w:r>
      <w:r>
        <w:rPr>
          <w:u w:val="single"/>
        </w:rPr>
        <w:tab/>
      </w:r>
      <w:r>
        <w:t xml:space="preserve"> Existing Land</w:t>
      </w:r>
      <w:r>
        <w:rPr>
          <w:spacing w:val="-14"/>
        </w:rPr>
        <w:t xml:space="preserve"> </w:t>
      </w:r>
      <w:r>
        <w:t xml:space="preserve">Use: </w:t>
      </w:r>
      <w:r>
        <w:rPr>
          <w:spacing w:val="-19"/>
        </w:rPr>
        <w:t xml:space="preserve"> </w:t>
      </w:r>
      <w:r>
        <w:rPr>
          <w:w w:val="99"/>
          <w:u w:val="single"/>
        </w:rPr>
        <w:t xml:space="preserve"> </w:t>
      </w:r>
      <w:r>
        <w:rPr>
          <w:u w:val="single"/>
        </w:rPr>
        <w:tab/>
      </w:r>
      <w:r>
        <w:rPr>
          <w:u w:val="single"/>
        </w:rPr>
        <w:tab/>
      </w:r>
      <w:r>
        <w:rPr>
          <w:u w:val="single"/>
        </w:rPr>
        <w:tab/>
      </w:r>
    </w:p>
    <w:p w14:paraId="7A612648" w14:textId="77777777" w:rsidR="000335BC" w:rsidRDefault="000335BC" w:rsidP="000335BC">
      <w:pPr>
        <w:pStyle w:val="BodyText"/>
        <w:spacing w:before="8"/>
        <w:rPr>
          <w:sz w:val="23"/>
        </w:rPr>
      </w:pPr>
    </w:p>
    <w:p w14:paraId="7C068BB1" w14:textId="77777777" w:rsidR="000335BC" w:rsidRDefault="000335BC" w:rsidP="000335BC">
      <w:pPr>
        <w:pStyle w:val="Heading2"/>
        <w:numPr>
          <w:ilvl w:val="0"/>
          <w:numId w:val="6"/>
        </w:numPr>
        <w:tabs>
          <w:tab w:val="left" w:pos="769"/>
          <w:tab w:val="left" w:pos="770"/>
        </w:tabs>
        <w:spacing w:before="91"/>
        <w:ind w:left="769" w:hanging="507"/>
      </w:pPr>
      <w:bookmarkStart w:id="3" w:name="6._Calculation_of_maximum_allowable_deve"/>
      <w:bookmarkEnd w:id="3"/>
      <w:r>
        <w:t>Calculation of maximum allowable development under current Lee</w:t>
      </w:r>
      <w:r>
        <w:rPr>
          <w:spacing w:val="-1"/>
        </w:rPr>
        <w:t xml:space="preserve"> </w:t>
      </w:r>
      <w:r>
        <w:t>Plan:</w:t>
      </w:r>
    </w:p>
    <w:p w14:paraId="222A091A" w14:textId="77777777" w:rsidR="000335BC" w:rsidRDefault="000335BC" w:rsidP="000335BC">
      <w:pPr>
        <w:pStyle w:val="BodyText"/>
        <w:tabs>
          <w:tab w:val="left" w:pos="3771"/>
          <w:tab w:val="left" w:pos="4307"/>
          <w:tab w:val="left" w:pos="7103"/>
          <w:tab w:val="left" w:pos="7542"/>
          <w:tab w:val="left" w:pos="10535"/>
        </w:tabs>
        <w:spacing w:before="75"/>
        <w:ind w:left="750"/>
      </w:pPr>
      <w:r>
        <w:rPr>
          <w:position w:val="1"/>
        </w:rPr>
        <w:t>Residential</w:t>
      </w:r>
      <w:r>
        <w:rPr>
          <w:spacing w:val="-21"/>
          <w:position w:val="1"/>
        </w:rPr>
        <w:t xml:space="preserve"> </w:t>
      </w:r>
      <w:r>
        <w:rPr>
          <w:position w:val="1"/>
        </w:rPr>
        <w:t>Units/Density:</w:t>
      </w:r>
      <w:r>
        <w:rPr>
          <w:position w:val="1"/>
          <w:u w:val="single"/>
        </w:rPr>
        <w:t xml:space="preserve"> </w:t>
      </w:r>
      <w:r>
        <w:rPr>
          <w:position w:val="1"/>
          <w:u w:val="single"/>
        </w:rPr>
        <w:tab/>
      </w:r>
      <w:r>
        <w:rPr>
          <w:position w:val="1"/>
        </w:rPr>
        <w:tab/>
        <w:t>Commercial</w:t>
      </w:r>
      <w:r>
        <w:rPr>
          <w:spacing w:val="-18"/>
          <w:position w:val="1"/>
        </w:rPr>
        <w:t xml:space="preserve"> </w:t>
      </w:r>
      <w:r>
        <w:rPr>
          <w:position w:val="1"/>
        </w:rPr>
        <w:t>Intensity:</w:t>
      </w:r>
      <w:r>
        <w:rPr>
          <w:position w:val="1"/>
          <w:u w:val="single"/>
        </w:rPr>
        <w:t xml:space="preserve"> </w:t>
      </w:r>
      <w:r>
        <w:rPr>
          <w:position w:val="1"/>
          <w:u w:val="single"/>
        </w:rPr>
        <w:tab/>
      </w:r>
      <w:r>
        <w:rPr>
          <w:position w:val="1"/>
        </w:rPr>
        <w:tab/>
      </w:r>
      <w:r>
        <w:t xml:space="preserve">Industrial Intensity:  </w:t>
      </w:r>
      <w:r>
        <w:rPr>
          <w:spacing w:val="1"/>
        </w:rPr>
        <w:t xml:space="preserve"> </w:t>
      </w:r>
      <w:r>
        <w:rPr>
          <w:w w:val="99"/>
          <w:u w:val="single"/>
        </w:rPr>
        <w:t xml:space="preserve"> </w:t>
      </w:r>
      <w:r>
        <w:rPr>
          <w:u w:val="single"/>
        </w:rPr>
        <w:tab/>
      </w:r>
    </w:p>
    <w:p w14:paraId="41ABF167" w14:textId="77777777" w:rsidR="000335BC" w:rsidRDefault="000335BC" w:rsidP="000335BC">
      <w:pPr>
        <w:pStyle w:val="BodyText"/>
      </w:pPr>
    </w:p>
    <w:p w14:paraId="7C58D6C7" w14:textId="77777777" w:rsidR="000335BC" w:rsidRDefault="000335BC" w:rsidP="000335BC">
      <w:pPr>
        <w:pStyle w:val="BodyText"/>
        <w:spacing w:before="8"/>
      </w:pPr>
    </w:p>
    <w:p w14:paraId="773492BD" w14:textId="77777777" w:rsidR="000335BC" w:rsidRDefault="000335BC" w:rsidP="000335BC">
      <w:pPr>
        <w:pStyle w:val="Heading2"/>
        <w:numPr>
          <w:ilvl w:val="0"/>
          <w:numId w:val="6"/>
        </w:numPr>
        <w:tabs>
          <w:tab w:val="left" w:pos="769"/>
          <w:tab w:val="left" w:pos="770"/>
        </w:tabs>
        <w:ind w:left="769" w:hanging="507"/>
      </w:pPr>
      <w:bookmarkStart w:id="4" w:name="7._Calculation_of_maximum_allowable_deve"/>
      <w:bookmarkEnd w:id="4"/>
      <w:r>
        <w:t>Calculation of maximum allowable development with proposed</w:t>
      </w:r>
      <w:r>
        <w:rPr>
          <w:spacing w:val="-5"/>
        </w:rPr>
        <w:t xml:space="preserve"> </w:t>
      </w:r>
      <w:r>
        <w:t>amendments:</w:t>
      </w:r>
    </w:p>
    <w:p w14:paraId="36EE6601" w14:textId="77777777" w:rsidR="000335BC" w:rsidRDefault="000335BC" w:rsidP="000335BC">
      <w:pPr>
        <w:pStyle w:val="BodyText"/>
        <w:tabs>
          <w:tab w:val="left" w:pos="3771"/>
          <w:tab w:val="left" w:pos="4290"/>
          <w:tab w:val="left" w:pos="7091"/>
          <w:tab w:val="left" w:pos="7547"/>
          <w:tab w:val="left" w:pos="10542"/>
        </w:tabs>
        <w:spacing w:before="94"/>
        <w:ind w:left="750"/>
      </w:pPr>
      <w:r>
        <w:t>Residential</w:t>
      </w:r>
      <w:r>
        <w:rPr>
          <w:spacing w:val="-21"/>
        </w:rPr>
        <w:t xml:space="preserve"> </w:t>
      </w:r>
      <w:r>
        <w:t>Units/Density:</w:t>
      </w:r>
      <w:r>
        <w:rPr>
          <w:u w:val="single"/>
        </w:rPr>
        <w:t xml:space="preserve"> </w:t>
      </w:r>
      <w:r>
        <w:rPr>
          <w:u w:val="single"/>
        </w:rPr>
        <w:tab/>
      </w:r>
      <w:r>
        <w:tab/>
        <w:t>Commercial</w:t>
      </w:r>
      <w:r>
        <w:rPr>
          <w:spacing w:val="-18"/>
        </w:rPr>
        <w:t xml:space="preserve"> </w:t>
      </w:r>
      <w:r>
        <w:t>Intensity:</w:t>
      </w:r>
      <w:r>
        <w:rPr>
          <w:u w:val="single"/>
        </w:rPr>
        <w:t xml:space="preserve"> </w:t>
      </w:r>
      <w:r>
        <w:rPr>
          <w:u w:val="single"/>
        </w:rPr>
        <w:tab/>
      </w:r>
      <w:r>
        <w:tab/>
        <w:t xml:space="preserve">Industrial Intensity:  </w:t>
      </w:r>
      <w:r>
        <w:rPr>
          <w:spacing w:val="1"/>
        </w:rPr>
        <w:t xml:space="preserve"> </w:t>
      </w:r>
      <w:r>
        <w:rPr>
          <w:w w:val="99"/>
          <w:u w:val="single"/>
        </w:rPr>
        <w:t xml:space="preserve"> </w:t>
      </w:r>
      <w:r>
        <w:rPr>
          <w:u w:val="single"/>
        </w:rPr>
        <w:tab/>
      </w:r>
    </w:p>
    <w:p w14:paraId="72CC0C40" w14:textId="77777777" w:rsidR="000335BC" w:rsidRDefault="000335BC" w:rsidP="000335BC">
      <w:pPr>
        <w:sectPr w:rsidR="000335BC" w:rsidSect="000335BC">
          <w:footerReference w:type="default" r:id="rId9"/>
          <w:pgSz w:w="12240" w:h="15840"/>
          <w:pgMar w:top="500" w:right="560" w:bottom="1000" w:left="740" w:header="720" w:footer="819" w:gutter="0"/>
          <w:pgNumType w:start="1"/>
          <w:cols w:space="720"/>
        </w:sectPr>
      </w:pPr>
    </w:p>
    <w:p w14:paraId="18FEF5ED" w14:textId="77777777" w:rsidR="000335BC" w:rsidRDefault="000335BC" w:rsidP="000335BC">
      <w:pPr>
        <w:pStyle w:val="Heading2"/>
        <w:spacing w:before="75"/>
        <w:ind w:left="270"/>
      </w:pPr>
      <w:bookmarkStart w:id="5" w:name="Public_Facilities_Impacts"/>
      <w:bookmarkEnd w:id="5"/>
      <w:r>
        <w:rPr>
          <w:u w:val="single"/>
        </w:rPr>
        <w:lastRenderedPageBreak/>
        <w:t>Public Facilities Impacts</w:t>
      </w:r>
    </w:p>
    <w:p w14:paraId="082D568C" w14:textId="77777777" w:rsidR="000335BC" w:rsidRDefault="000335BC" w:rsidP="000335BC">
      <w:pPr>
        <w:pStyle w:val="BodyText"/>
        <w:spacing w:before="168"/>
        <w:ind w:left="263"/>
      </w:pPr>
      <w:r>
        <w:t>NOTE: The applicant must calculate public facilities impacts based on the maximum development.</w:t>
      </w:r>
    </w:p>
    <w:p w14:paraId="4E5DFD58" w14:textId="77777777" w:rsidR="000335BC" w:rsidRDefault="000335BC" w:rsidP="000335BC">
      <w:pPr>
        <w:pStyle w:val="BodyText"/>
        <w:spacing w:before="8"/>
        <w:rPr>
          <w:sz w:val="29"/>
        </w:rPr>
      </w:pPr>
    </w:p>
    <w:p w14:paraId="06CCF390" w14:textId="77777777" w:rsidR="000335BC" w:rsidRDefault="000335BC" w:rsidP="000335BC">
      <w:pPr>
        <w:pStyle w:val="ListParagraph"/>
        <w:numPr>
          <w:ilvl w:val="1"/>
          <w:numId w:val="6"/>
        </w:numPr>
        <w:tabs>
          <w:tab w:val="left" w:pos="652"/>
        </w:tabs>
        <w:spacing w:before="0" w:line="249" w:lineRule="auto"/>
        <w:ind w:left="651" w:right="665" w:hanging="262"/>
        <w:rPr>
          <w:sz w:val="20"/>
        </w:rPr>
      </w:pPr>
      <w:r>
        <w:rPr>
          <w:b/>
          <w:sz w:val="20"/>
        </w:rPr>
        <w:t>Traffic Circulation Analysis</w:t>
      </w:r>
      <w:r>
        <w:rPr>
          <w:sz w:val="20"/>
        </w:rPr>
        <w:t>: The analysis is intended to determine the effect of the land use change on the Financially Feasible Highway Plan Map 3A (20-year plus horizon) and on the Capital Improvements Element (5-year horizon). Toward that end, an applicant must submit a Traffic Impact Statement (TIS) consistent with Lee County Administrative Code</w:t>
      </w:r>
      <w:r>
        <w:rPr>
          <w:spacing w:val="-3"/>
          <w:sz w:val="20"/>
        </w:rPr>
        <w:t xml:space="preserve"> </w:t>
      </w:r>
      <w:r>
        <w:rPr>
          <w:sz w:val="20"/>
        </w:rPr>
        <w:t>(AC)13-17.</w:t>
      </w:r>
    </w:p>
    <w:p w14:paraId="7FA87F93" w14:textId="77777777" w:rsidR="000335BC" w:rsidRDefault="000335BC" w:rsidP="000335BC">
      <w:pPr>
        <w:pStyle w:val="ListParagraph"/>
        <w:numPr>
          <w:ilvl w:val="2"/>
          <w:numId w:val="6"/>
        </w:numPr>
        <w:tabs>
          <w:tab w:val="left" w:pos="1276"/>
        </w:tabs>
        <w:spacing w:before="123" w:line="249" w:lineRule="auto"/>
        <w:ind w:right="919" w:hanging="270"/>
        <w:jc w:val="both"/>
        <w:rPr>
          <w:sz w:val="20"/>
        </w:rPr>
      </w:pPr>
      <w:r>
        <w:rPr>
          <w:sz w:val="20"/>
        </w:rPr>
        <w:t>Proposals</w:t>
      </w:r>
      <w:r>
        <w:rPr>
          <w:spacing w:val="-19"/>
          <w:sz w:val="20"/>
        </w:rPr>
        <w:t xml:space="preserve"> </w:t>
      </w:r>
      <w:r>
        <w:rPr>
          <w:sz w:val="20"/>
        </w:rPr>
        <w:t>affecting</w:t>
      </w:r>
      <w:r>
        <w:rPr>
          <w:spacing w:val="-19"/>
          <w:sz w:val="20"/>
        </w:rPr>
        <w:t xml:space="preserve"> </w:t>
      </w:r>
      <w:r>
        <w:rPr>
          <w:sz w:val="20"/>
        </w:rPr>
        <w:t>less</w:t>
      </w:r>
      <w:r>
        <w:rPr>
          <w:spacing w:val="-17"/>
          <w:sz w:val="20"/>
        </w:rPr>
        <w:t xml:space="preserve"> </w:t>
      </w:r>
      <w:r>
        <w:rPr>
          <w:sz w:val="20"/>
        </w:rPr>
        <w:t>than</w:t>
      </w:r>
      <w:r>
        <w:rPr>
          <w:spacing w:val="-21"/>
          <w:sz w:val="20"/>
        </w:rPr>
        <w:t xml:space="preserve"> </w:t>
      </w:r>
      <w:r>
        <w:rPr>
          <w:sz w:val="20"/>
        </w:rPr>
        <w:t>10</w:t>
      </w:r>
      <w:r>
        <w:rPr>
          <w:spacing w:val="-15"/>
          <w:sz w:val="20"/>
        </w:rPr>
        <w:t xml:space="preserve"> </w:t>
      </w:r>
      <w:r>
        <w:rPr>
          <w:sz w:val="20"/>
        </w:rPr>
        <w:t>acres,</w:t>
      </w:r>
      <w:r>
        <w:rPr>
          <w:spacing w:val="-13"/>
          <w:sz w:val="20"/>
        </w:rPr>
        <w:t xml:space="preserve"> </w:t>
      </w:r>
      <w:r>
        <w:rPr>
          <w:sz w:val="20"/>
        </w:rPr>
        <w:t>where</w:t>
      </w:r>
      <w:r>
        <w:rPr>
          <w:spacing w:val="-16"/>
          <w:sz w:val="20"/>
        </w:rPr>
        <w:t xml:space="preserve"> </w:t>
      </w:r>
      <w:r>
        <w:rPr>
          <w:sz w:val="20"/>
        </w:rPr>
        <w:t>development</w:t>
      </w:r>
      <w:r>
        <w:rPr>
          <w:spacing w:val="-18"/>
          <w:sz w:val="20"/>
        </w:rPr>
        <w:t xml:space="preserve"> </w:t>
      </w:r>
      <w:r>
        <w:rPr>
          <w:sz w:val="20"/>
        </w:rPr>
        <w:t>parameters</w:t>
      </w:r>
      <w:r>
        <w:rPr>
          <w:spacing w:val="-20"/>
          <w:sz w:val="20"/>
        </w:rPr>
        <w:t xml:space="preserve"> </w:t>
      </w:r>
      <w:r>
        <w:rPr>
          <w:sz w:val="20"/>
        </w:rPr>
        <w:t>are</w:t>
      </w:r>
      <w:r>
        <w:rPr>
          <w:spacing w:val="-16"/>
          <w:sz w:val="20"/>
        </w:rPr>
        <w:t xml:space="preserve"> </w:t>
      </w:r>
      <w:r>
        <w:rPr>
          <w:sz w:val="20"/>
        </w:rPr>
        <w:t>contained</w:t>
      </w:r>
      <w:r>
        <w:rPr>
          <w:spacing w:val="-9"/>
          <w:sz w:val="20"/>
        </w:rPr>
        <w:t xml:space="preserve"> </w:t>
      </w:r>
      <w:r>
        <w:rPr>
          <w:sz w:val="20"/>
        </w:rPr>
        <w:t>within</w:t>
      </w:r>
      <w:r>
        <w:rPr>
          <w:spacing w:val="-19"/>
          <w:sz w:val="20"/>
        </w:rPr>
        <w:t xml:space="preserve"> </w:t>
      </w:r>
      <w:r>
        <w:rPr>
          <w:sz w:val="20"/>
        </w:rPr>
        <w:t>the</w:t>
      </w:r>
      <w:r>
        <w:rPr>
          <w:spacing w:val="-16"/>
          <w:sz w:val="20"/>
        </w:rPr>
        <w:t xml:space="preserve"> </w:t>
      </w:r>
      <w:r>
        <w:rPr>
          <w:sz w:val="20"/>
        </w:rPr>
        <w:t>Traffic</w:t>
      </w:r>
      <w:r>
        <w:rPr>
          <w:spacing w:val="-11"/>
          <w:sz w:val="20"/>
        </w:rPr>
        <w:t xml:space="preserve"> </w:t>
      </w:r>
      <w:r>
        <w:rPr>
          <w:sz w:val="20"/>
        </w:rPr>
        <w:t>Analysis Zone (TAZ) or zones planned population and employment, or where there is no change in allowable density/ intensity,</w:t>
      </w:r>
      <w:r>
        <w:rPr>
          <w:spacing w:val="-2"/>
          <w:sz w:val="20"/>
        </w:rPr>
        <w:t xml:space="preserve"> </w:t>
      </w:r>
      <w:r>
        <w:rPr>
          <w:sz w:val="20"/>
        </w:rPr>
        <w:t>may</w:t>
      </w:r>
      <w:r>
        <w:rPr>
          <w:spacing w:val="-18"/>
          <w:sz w:val="20"/>
        </w:rPr>
        <w:t xml:space="preserve"> </w:t>
      </w:r>
      <w:r>
        <w:rPr>
          <w:sz w:val="20"/>
        </w:rPr>
        <w:t>be</w:t>
      </w:r>
      <w:r>
        <w:rPr>
          <w:spacing w:val="-9"/>
          <w:sz w:val="20"/>
        </w:rPr>
        <w:t xml:space="preserve"> </w:t>
      </w:r>
      <w:r>
        <w:rPr>
          <w:sz w:val="20"/>
        </w:rPr>
        <w:t>eligible</w:t>
      </w:r>
      <w:r>
        <w:rPr>
          <w:spacing w:val="-6"/>
          <w:sz w:val="20"/>
        </w:rPr>
        <w:t xml:space="preserve"> </w:t>
      </w:r>
      <w:r>
        <w:rPr>
          <w:sz w:val="20"/>
        </w:rPr>
        <w:t>for</w:t>
      </w:r>
      <w:r>
        <w:rPr>
          <w:spacing w:val="-8"/>
          <w:sz w:val="20"/>
        </w:rPr>
        <w:t xml:space="preserve"> </w:t>
      </w:r>
      <w:r>
        <w:rPr>
          <w:sz w:val="20"/>
        </w:rPr>
        <w:t>a</w:t>
      </w:r>
      <w:r>
        <w:rPr>
          <w:spacing w:val="-6"/>
          <w:sz w:val="20"/>
        </w:rPr>
        <w:t xml:space="preserve"> </w:t>
      </w:r>
      <w:r>
        <w:rPr>
          <w:sz w:val="20"/>
        </w:rPr>
        <w:t>TIS</w:t>
      </w:r>
      <w:r>
        <w:rPr>
          <w:spacing w:val="-14"/>
          <w:sz w:val="20"/>
        </w:rPr>
        <w:t xml:space="preserve"> </w:t>
      </w:r>
      <w:r>
        <w:rPr>
          <w:sz w:val="20"/>
        </w:rPr>
        <w:t>requirement</w:t>
      </w:r>
      <w:r>
        <w:rPr>
          <w:spacing w:val="-2"/>
          <w:sz w:val="20"/>
        </w:rPr>
        <w:t xml:space="preserve"> </w:t>
      </w:r>
      <w:r>
        <w:rPr>
          <w:sz w:val="20"/>
        </w:rPr>
        <w:t>waiver</w:t>
      </w:r>
      <w:r>
        <w:rPr>
          <w:spacing w:val="-8"/>
          <w:sz w:val="20"/>
        </w:rPr>
        <w:t xml:space="preserve"> </w:t>
      </w:r>
      <w:r>
        <w:rPr>
          <w:sz w:val="20"/>
        </w:rPr>
        <w:t>as</w:t>
      </w:r>
      <w:r>
        <w:rPr>
          <w:spacing w:val="-10"/>
          <w:sz w:val="20"/>
        </w:rPr>
        <w:t xml:space="preserve"> </w:t>
      </w:r>
      <w:r>
        <w:rPr>
          <w:sz w:val="20"/>
        </w:rPr>
        <w:t>outlined</w:t>
      </w:r>
      <w:r>
        <w:rPr>
          <w:spacing w:val="-8"/>
          <w:sz w:val="20"/>
        </w:rPr>
        <w:t xml:space="preserve"> </w:t>
      </w:r>
      <w:r>
        <w:rPr>
          <w:sz w:val="20"/>
        </w:rPr>
        <w:t>in</w:t>
      </w:r>
      <w:r>
        <w:rPr>
          <w:spacing w:val="-13"/>
          <w:sz w:val="20"/>
        </w:rPr>
        <w:t xml:space="preserve"> </w:t>
      </w:r>
      <w:r>
        <w:rPr>
          <w:sz w:val="20"/>
        </w:rPr>
        <w:t>the</w:t>
      </w:r>
      <w:r>
        <w:rPr>
          <w:spacing w:val="-4"/>
          <w:sz w:val="20"/>
        </w:rPr>
        <w:t xml:space="preserve"> </w:t>
      </w:r>
      <w:r>
        <w:rPr>
          <w:sz w:val="20"/>
        </w:rPr>
        <w:t>Lee</w:t>
      </w:r>
      <w:r>
        <w:rPr>
          <w:spacing w:val="-7"/>
          <w:sz w:val="20"/>
        </w:rPr>
        <w:t xml:space="preserve"> </w:t>
      </w:r>
      <w:r>
        <w:rPr>
          <w:sz w:val="20"/>
        </w:rPr>
        <w:t>County</w:t>
      </w:r>
      <w:r>
        <w:rPr>
          <w:spacing w:val="-14"/>
          <w:sz w:val="20"/>
        </w:rPr>
        <w:t xml:space="preserve"> </w:t>
      </w:r>
      <w:r>
        <w:rPr>
          <w:sz w:val="20"/>
        </w:rPr>
        <w:t>TIS</w:t>
      </w:r>
      <w:r>
        <w:rPr>
          <w:spacing w:val="-12"/>
          <w:sz w:val="20"/>
        </w:rPr>
        <w:t xml:space="preserve"> </w:t>
      </w:r>
      <w:r>
        <w:rPr>
          <w:sz w:val="20"/>
        </w:rPr>
        <w:t>Guidelines</w:t>
      </w:r>
      <w:r>
        <w:rPr>
          <w:spacing w:val="-12"/>
          <w:sz w:val="20"/>
        </w:rPr>
        <w:t xml:space="preserve"> </w:t>
      </w:r>
      <w:r>
        <w:rPr>
          <w:sz w:val="20"/>
        </w:rPr>
        <w:t>and</w:t>
      </w:r>
    </w:p>
    <w:p w14:paraId="7E33274E" w14:textId="77777777" w:rsidR="000335BC" w:rsidRDefault="000335BC" w:rsidP="000335BC">
      <w:pPr>
        <w:pStyle w:val="BodyText"/>
        <w:spacing w:line="249" w:lineRule="auto"/>
        <w:ind w:left="1276" w:right="830"/>
      </w:pPr>
      <w:r>
        <w:t xml:space="preserve">AC-13-17. Identification of allowable density/intensity in order to determine socio-economic data for affected TAZ(s) must be coordinated with Lee County Planning staff. Otherwise a calculation of trip generation is </w:t>
      </w:r>
      <w:hyperlink r:id="rId10">
        <w:r>
          <w:t>required consistent with AC-13-17 and t</w:t>
        </w:r>
      </w:hyperlink>
      <w:r>
        <w:t>he Lee County TIS Guidelines to determine required components of analysis for:</w:t>
      </w:r>
    </w:p>
    <w:p w14:paraId="0B77D3C0" w14:textId="77777777" w:rsidR="000335BC" w:rsidRDefault="000335BC" w:rsidP="000335BC">
      <w:pPr>
        <w:pStyle w:val="BodyText"/>
        <w:spacing w:before="6"/>
        <w:rPr>
          <w:sz w:val="19"/>
        </w:rPr>
      </w:pPr>
    </w:p>
    <w:p w14:paraId="0F031C55" w14:textId="77777777" w:rsidR="000335BC" w:rsidRDefault="000335BC" w:rsidP="000335BC">
      <w:pPr>
        <w:pStyle w:val="ListParagraph"/>
        <w:numPr>
          <w:ilvl w:val="3"/>
          <w:numId w:val="6"/>
        </w:numPr>
        <w:tabs>
          <w:tab w:val="left" w:pos="2166"/>
          <w:tab w:val="left" w:pos="2167"/>
        </w:tabs>
        <w:spacing w:before="0"/>
        <w:rPr>
          <w:sz w:val="20"/>
        </w:rPr>
      </w:pPr>
      <w:r>
        <w:rPr>
          <w:sz w:val="20"/>
        </w:rPr>
        <w:t>Total peak hour trip generation less than 50 total trip ends –</w:t>
      </w:r>
      <w:r>
        <w:rPr>
          <w:spacing w:val="-10"/>
          <w:sz w:val="20"/>
        </w:rPr>
        <w:t xml:space="preserve"> </w:t>
      </w:r>
      <w:r>
        <w:rPr>
          <w:sz w:val="20"/>
        </w:rPr>
        <w:t>trip generation.</w:t>
      </w:r>
    </w:p>
    <w:p w14:paraId="0562A979" w14:textId="77777777" w:rsidR="000335BC" w:rsidRDefault="000335BC" w:rsidP="000335BC">
      <w:pPr>
        <w:pStyle w:val="BodyText"/>
        <w:spacing w:before="3"/>
      </w:pPr>
    </w:p>
    <w:p w14:paraId="350C2A19" w14:textId="77777777" w:rsidR="000335BC" w:rsidRDefault="000335BC" w:rsidP="000335BC">
      <w:pPr>
        <w:pStyle w:val="ListParagraph"/>
        <w:numPr>
          <w:ilvl w:val="3"/>
          <w:numId w:val="6"/>
        </w:numPr>
        <w:tabs>
          <w:tab w:val="left" w:pos="2159"/>
          <w:tab w:val="left" w:pos="2160"/>
        </w:tabs>
        <w:spacing w:before="0"/>
        <w:ind w:left="2209" w:right="148" w:hanging="598"/>
        <w:rPr>
          <w:sz w:val="20"/>
        </w:rPr>
      </w:pPr>
      <w:r>
        <w:rPr>
          <w:sz w:val="20"/>
        </w:rPr>
        <w:t>Total peak hour trip generation from 50 to 300 total trip ends – trip generation, trip distribution and trip assignment (manual or Florida Standard Urban Transportation Modeling Structure (FSUTMS) analysis consistent with AC-13-17 and TIS Guidelines), short-term (5 year) and long-range (to current Lee Plan horizon year) segment LOS analysis of the nearest or abutting arterial and major collector segment(s) identified in the Transportation Inventory based on the trip generation and roadway segment LOS analysis criteria</w:t>
      </w:r>
      <w:r>
        <w:rPr>
          <w:spacing w:val="-16"/>
          <w:sz w:val="20"/>
        </w:rPr>
        <w:t xml:space="preserve"> </w:t>
      </w:r>
      <w:r>
        <w:rPr>
          <w:sz w:val="20"/>
        </w:rPr>
        <w:t>in</w:t>
      </w:r>
      <w:r>
        <w:rPr>
          <w:spacing w:val="-14"/>
          <w:sz w:val="20"/>
        </w:rPr>
        <w:t xml:space="preserve"> </w:t>
      </w:r>
      <w:r>
        <w:rPr>
          <w:sz w:val="20"/>
        </w:rPr>
        <w:t>AC-13-17.</w:t>
      </w:r>
      <w:r>
        <w:rPr>
          <w:spacing w:val="-13"/>
          <w:sz w:val="20"/>
        </w:rPr>
        <w:t xml:space="preserve"> </w:t>
      </w:r>
      <w:r>
        <w:rPr>
          <w:sz w:val="20"/>
        </w:rPr>
        <w:t>A</w:t>
      </w:r>
      <w:r>
        <w:rPr>
          <w:spacing w:val="-15"/>
          <w:sz w:val="20"/>
        </w:rPr>
        <w:t xml:space="preserve"> </w:t>
      </w:r>
      <w:r>
        <w:rPr>
          <w:sz w:val="20"/>
        </w:rPr>
        <w:t>methodology</w:t>
      </w:r>
      <w:r>
        <w:rPr>
          <w:spacing w:val="-19"/>
          <w:sz w:val="20"/>
        </w:rPr>
        <w:t xml:space="preserve"> </w:t>
      </w:r>
      <w:r>
        <w:rPr>
          <w:sz w:val="20"/>
        </w:rPr>
        <w:t>meeting</w:t>
      </w:r>
      <w:r>
        <w:rPr>
          <w:spacing w:val="-19"/>
          <w:sz w:val="20"/>
        </w:rPr>
        <w:t xml:space="preserve"> </w:t>
      </w:r>
      <w:r>
        <w:rPr>
          <w:sz w:val="20"/>
        </w:rPr>
        <w:t>is</w:t>
      </w:r>
      <w:r>
        <w:rPr>
          <w:spacing w:val="-16"/>
          <w:sz w:val="20"/>
        </w:rPr>
        <w:t xml:space="preserve"> </w:t>
      </w:r>
      <w:r>
        <w:rPr>
          <w:sz w:val="20"/>
        </w:rPr>
        <w:t>recommended</w:t>
      </w:r>
      <w:r>
        <w:rPr>
          <w:spacing w:val="-11"/>
          <w:sz w:val="20"/>
        </w:rPr>
        <w:t xml:space="preserve"> </w:t>
      </w:r>
      <w:r>
        <w:rPr>
          <w:sz w:val="20"/>
        </w:rPr>
        <w:t>prior</w:t>
      </w:r>
      <w:r>
        <w:rPr>
          <w:spacing w:val="-13"/>
          <w:sz w:val="20"/>
        </w:rPr>
        <w:t xml:space="preserve"> </w:t>
      </w:r>
      <w:r>
        <w:rPr>
          <w:sz w:val="20"/>
        </w:rPr>
        <w:t>to</w:t>
      </w:r>
      <w:r>
        <w:rPr>
          <w:spacing w:val="-14"/>
          <w:sz w:val="20"/>
        </w:rPr>
        <w:t xml:space="preserve"> </w:t>
      </w:r>
      <w:r>
        <w:rPr>
          <w:sz w:val="20"/>
        </w:rPr>
        <w:t>submittal</w:t>
      </w:r>
      <w:r>
        <w:rPr>
          <w:spacing w:val="-16"/>
          <w:sz w:val="20"/>
        </w:rPr>
        <w:t xml:space="preserve"> </w:t>
      </w:r>
      <w:r>
        <w:rPr>
          <w:sz w:val="20"/>
        </w:rPr>
        <w:t>of</w:t>
      </w:r>
      <w:r>
        <w:rPr>
          <w:spacing w:val="-17"/>
          <w:sz w:val="20"/>
        </w:rPr>
        <w:t xml:space="preserve"> </w:t>
      </w:r>
      <w:r>
        <w:rPr>
          <w:sz w:val="20"/>
        </w:rPr>
        <w:t>the</w:t>
      </w:r>
      <w:r>
        <w:rPr>
          <w:spacing w:val="-12"/>
          <w:sz w:val="20"/>
        </w:rPr>
        <w:t xml:space="preserve"> </w:t>
      </w:r>
      <w:r>
        <w:rPr>
          <w:sz w:val="20"/>
        </w:rPr>
        <w:t>application</w:t>
      </w:r>
      <w:r>
        <w:rPr>
          <w:spacing w:val="-18"/>
          <w:sz w:val="20"/>
        </w:rPr>
        <w:t xml:space="preserve"> </w:t>
      </w:r>
      <w:r>
        <w:rPr>
          <w:sz w:val="20"/>
        </w:rPr>
        <w:t>to</w:t>
      </w:r>
      <w:r>
        <w:rPr>
          <w:spacing w:val="-15"/>
          <w:sz w:val="20"/>
        </w:rPr>
        <w:t xml:space="preserve"> </w:t>
      </w:r>
      <w:r>
        <w:rPr>
          <w:sz w:val="20"/>
        </w:rPr>
        <w:t>discuss use of FSUTMS, any changes to analysis requirements, or a combined CPA and Zoning TIS short term analysis.</w:t>
      </w:r>
    </w:p>
    <w:p w14:paraId="2EB7E231" w14:textId="77777777" w:rsidR="000335BC" w:rsidRDefault="000335BC" w:rsidP="000335BC">
      <w:pPr>
        <w:pStyle w:val="ListParagraph"/>
        <w:numPr>
          <w:ilvl w:val="3"/>
          <w:numId w:val="6"/>
        </w:numPr>
        <w:tabs>
          <w:tab w:val="left" w:pos="2159"/>
          <w:tab w:val="left" w:pos="2160"/>
        </w:tabs>
        <w:spacing w:before="133" w:line="249" w:lineRule="auto"/>
        <w:ind w:left="2158" w:right="841" w:hanging="547"/>
        <w:rPr>
          <w:sz w:val="20"/>
        </w:rPr>
      </w:pPr>
      <w:r>
        <w:rPr>
          <w:sz w:val="20"/>
        </w:rPr>
        <w:t>Total peak hour trip generation is over 300 total trip ends - trip generation, mode split, trip distribution and trip assignment (manual or FSUTMS analysis consistent with AC-13-17 and TIS Guidelines), short-term (five-year) and long-range (to current Lee Plan horizon year) segment LOS analysis of arterial and collector segments listed in the Transportation Inventory. LOS analysis will include</w:t>
      </w:r>
      <w:r>
        <w:rPr>
          <w:spacing w:val="-5"/>
          <w:sz w:val="20"/>
        </w:rPr>
        <w:t xml:space="preserve"> </w:t>
      </w:r>
      <w:r>
        <w:rPr>
          <w:sz w:val="20"/>
        </w:rPr>
        <w:t>any</w:t>
      </w:r>
      <w:r>
        <w:rPr>
          <w:spacing w:val="-10"/>
          <w:sz w:val="20"/>
        </w:rPr>
        <w:t xml:space="preserve"> </w:t>
      </w:r>
      <w:r>
        <w:rPr>
          <w:sz w:val="20"/>
        </w:rPr>
        <w:t>portion</w:t>
      </w:r>
      <w:r>
        <w:rPr>
          <w:spacing w:val="-8"/>
          <w:sz w:val="20"/>
        </w:rPr>
        <w:t xml:space="preserve"> </w:t>
      </w:r>
      <w:r>
        <w:rPr>
          <w:sz w:val="20"/>
        </w:rPr>
        <w:t>of</w:t>
      </w:r>
      <w:r>
        <w:rPr>
          <w:spacing w:val="-8"/>
          <w:sz w:val="20"/>
        </w:rPr>
        <w:t xml:space="preserve"> </w:t>
      </w:r>
      <w:r>
        <w:rPr>
          <w:sz w:val="20"/>
        </w:rPr>
        <w:t>roadway</w:t>
      </w:r>
      <w:r>
        <w:rPr>
          <w:spacing w:val="-8"/>
          <w:sz w:val="20"/>
        </w:rPr>
        <w:t xml:space="preserve"> </w:t>
      </w:r>
      <w:r>
        <w:rPr>
          <w:sz w:val="20"/>
        </w:rPr>
        <w:t>segments</w:t>
      </w:r>
      <w:r>
        <w:rPr>
          <w:spacing w:val="-1"/>
          <w:sz w:val="20"/>
        </w:rPr>
        <w:t xml:space="preserve"> </w:t>
      </w:r>
      <w:r>
        <w:rPr>
          <w:sz w:val="20"/>
        </w:rPr>
        <w:t>within</w:t>
      </w:r>
      <w:r>
        <w:rPr>
          <w:spacing w:val="-6"/>
          <w:sz w:val="20"/>
        </w:rPr>
        <w:t xml:space="preserve"> </w:t>
      </w:r>
      <w:r>
        <w:rPr>
          <w:sz w:val="20"/>
        </w:rPr>
        <w:t>an</w:t>
      </w:r>
      <w:r>
        <w:rPr>
          <w:spacing w:val="-8"/>
          <w:sz w:val="20"/>
        </w:rPr>
        <w:t xml:space="preserve"> </w:t>
      </w:r>
      <w:r>
        <w:rPr>
          <w:sz w:val="20"/>
        </w:rPr>
        <w:t>area</w:t>
      </w:r>
      <w:r>
        <w:rPr>
          <w:spacing w:val="-4"/>
          <w:sz w:val="20"/>
        </w:rPr>
        <w:t xml:space="preserve"> </w:t>
      </w:r>
      <w:r>
        <w:rPr>
          <w:sz w:val="20"/>
        </w:rPr>
        <w:t>three miles</w:t>
      </w:r>
      <w:r>
        <w:rPr>
          <w:spacing w:val="-5"/>
          <w:sz w:val="20"/>
        </w:rPr>
        <w:t xml:space="preserve"> </w:t>
      </w:r>
      <w:r>
        <w:rPr>
          <w:sz w:val="20"/>
        </w:rPr>
        <w:t>offset</w:t>
      </w:r>
      <w:r>
        <w:rPr>
          <w:spacing w:val="-3"/>
          <w:sz w:val="20"/>
        </w:rPr>
        <w:t xml:space="preserve"> </w:t>
      </w:r>
      <w:r>
        <w:rPr>
          <w:sz w:val="20"/>
        </w:rPr>
        <w:t>from</w:t>
      </w:r>
      <w:r>
        <w:rPr>
          <w:spacing w:val="-11"/>
          <w:sz w:val="20"/>
        </w:rPr>
        <w:t xml:space="preserve"> </w:t>
      </w:r>
      <w:r>
        <w:rPr>
          <w:sz w:val="20"/>
        </w:rPr>
        <w:t>the</w:t>
      </w:r>
      <w:r>
        <w:rPr>
          <w:spacing w:val="-4"/>
          <w:sz w:val="20"/>
        </w:rPr>
        <w:t xml:space="preserve"> </w:t>
      </w:r>
      <w:r>
        <w:rPr>
          <w:sz w:val="20"/>
        </w:rPr>
        <w:t>boundary</w:t>
      </w:r>
      <w:r>
        <w:rPr>
          <w:spacing w:val="-10"/>
          <w:sz w:val="20"/>
        </w:rPr>
        <w:t xml:space="preserve"> </w:t>
      </w:r>
      <w:r>
        <w:rPr>
          <w:sz w:val="20"/>
        </w:rPr>
        <w:t>of</w:t>
      </w:r>
      <w:r>
        <w:rPr>
          <w:spacing w:val="-8"/>
          <w:sz w:val="20"/>
        </w:rPr>
        <w:t xml:space="preserve"> </w:t>
      </w:r>
      <w:r>
        <w:rPr>
          <w:sz w:val="20"/>
        </w:rPr>
        <w:t>the application legal description metes and bounds survey. LOS analysis will also include any additional segments in the study area based on the roadway segment LOS analysis criteria in AC- 13-17. A methodology meeting is required prior to submittal of the</w:t>
      </w:r>
      <w:r>
        <w:rPr>
          <w:spacing w:val="-26"/>
          <w:sz w:val="20"/>
        </w:rPr>
        <w:t xml:space="preserve"> </w:t>
      </w:r>
      <w:r>
        <w:rPr>
          <w:sz w:val="20"/>
        </w:rPr>
        <w:t>application.</w:t>
      </w:r>
    </w:p>
    <w:p w14:paraId="5F6D34DC" w14:textId="77777777" w:rsidR="000335BC" w:rsidRDefault="000335BC" w:rsidP="000335BC">
      <w:pPr>
        <w:pStyle w:val="ListParagraph"/>
        <w:numPr>
          <w:ilvl w:val="2"/>
          <w:numId w:val="6"/>
        </w:numPr>
        <w:tabs>
          <w:tab w:val="left" w:pos="1276"/>
        </w:tabs>
        <w:spacing w:before="126" w:line="242" w:lineRule="auto"/>
        <w:ind w:right="735" w:hanging="277"/>
        <w:rPr>
          <w:sz w:val="20"/>
        </w:rPr>
      </w:pPr>
      <w:r>
        <w:rPr>
          <w:sz w:val="20"/>
        </w:rPr>
        <w:t>Map</w:t>
      </w:r>
      <w:r>
        <w:rPr>
          <w:spacing w:val="-8"/>
          <w:sz w:val="20"/>
        </w:rPr>
        <w:t xml:space="preserve"> </w:t>
      </w:r>
      <w:r>
        <w:rPr>
          <w:sz w:val="20"/>
        </w:rPr>
        <w:t>amendment</w:t>
      </w:r>
      <w:r>
        <w:rPr>
          <w:spacing w:val="-6"/>
          <w:sz w:val="20"/>
        </w:rPr>
        <w:t xml:space="preserve"> </w:t>
      </w:r>
      <w:r>
        <w:rPr>
          <w:sz w:val="20"/>
        </w:rPr>
        <w:t>-</w:t>
      </w:r>
      <w:r>
        <w:rPr>
          <w:spacing w:val="-12"/>
          <w:sz w:val="20"/>
        </w:rPr>
        <w:t xml:space="preserve"> </w:t>
      </w:r>
      <w:r>
        <w:rPr>
          <w:sz w:val="20"/>
        </w:rPr>
        <w:t>greater</w:t>
      </w:r>
      <w:r>
        <w:rPr>
          <w:spacing w:val="-10"/>
          <w:sz w:val="20"/>
        </w:rPr>
        <w:t xml:space="preserve"> </w:t>
      </w:r>
      <w:r>
        <w:rPr>
          <w:sz w:val="20"/>
        </w:rPr>
        <w:t>than</w:t>
      </w:r>
      <w:r>
        <w:rPr>
          <w:spacing w:val="-9"/>
          <w:sz w:val="20"/>
        </w:rPr>
        <w:t xml:space="preserve"> </w:t>
      </w:r>
      <w:r>
        <w:rPr>
          <w:sz w:val="20"/>
        </w:rPr>
        <w:t>10</w:t>
      </w:r>
      <w:r>
        <w:rPr>
          <w:spacing w:val="-8"/>
          <w:sz w:val="20"/>
        </w:rPr>
        <w:t xml:space="preserve"> </w:t>
      </w:r>
      <w:r>
        <w:rPr>
          <w:sz w:val="20"/>
        </w:rPr>
        <w:t>acres</w:t>
      </w:r>
      <w:r>
        <w:rPr>
          <w:spacing w:val="-13"/>
          <w:sz w:val="20"/>
        </w:rPr>
        <w:t xml:space="preserve"> </w:t>
      </w:r>
      <w:r>
        <w:rPr>
          <w:sz w:val="20"/>
        </w:rPr>
        <w:t>-Allowable</w:t>
      </w:r>
      <w:r>
        <w:rPr>
          <w:spacing w:val="-11"/>
          <w:sz w:val="20"/>
        </w:rPr>
        <w:t xml:space="preserve"> </w:t>
      </w:r>
      <w:r>
        <w:rPr>
          <w:sz w:val="20"/>
        </w:rPr>
        <w:t>density/intensity</w:t>
      </w:r>
      <w:r>
        <w:rPr>
          <w:spacing w:val="-8"/>
          <w:sz w:val="20"/>
        </w:rPr>
        <w:t xml:space="preserve"> </w:t>
      </w:r>
      <w:r>
        <w:rPr>
          <w:sz w:val="20"/>
        </w:rPr>
        <w:t>will</w:t>
      </w:r>
      <w:r>
        <w:rPr>
          <w:spacing w:val="-13"/>
          <w:sz w:val="20"/>
        </w:rPr>
        <w:t xml:space="preserve"> </w:t>
      </w:r>
      <w:r>
        <w:rPr>
          <w:sz w:val="20"/>
        </w:rPr>
        <w:t>be</w:t>
      </w:r>
      <w:r>
        <w:rPr>
          <w:spacing w:val="-10"/>
          <w:sz w:val="20"/>
        </w:rPr>
        <w:t xml:space="preserve"> </w:t>
      </w:r>
      <w:r>
        <w:rPr>
          <w:sz w:val="20"/>
        </w:rPr>
        <w:t>determined</w:t>
      </w:r>
      <w:r>
        <w:rPr>
          <w:spacing w:val="-8"/>
          <w:sz w:val="20"/>
        </w:rPr>
        <w:t xml:space="preserve"> </w:t>
      </w:r>
      <w:r>
        <w:rPr>
          <w:sz w:val="20"/>
        </w:rPr>
        <w:t>by</w:t>
      </w:r>
      <w:r>
        <w:rPr>
          <w:spacing w:val="-16"/>
          <w:sz w:val="20"/>
        </w:rPr>
        <w:t xml:space="preserve"> </w:t>
      </w:r>
      <w:r>
        <w:rPr>
          <w:sz w:val="20"/>
        </w:rPr>
        <w:t>Lee</w:t>
      </w:r>
      <w:r>
        <w:rPr>
          <w:spacing w:val="-6"/>
          <w:sz w:val="20"/>
        </w:rPr>
        <w:t xml:space="preserve"> </w:t>
      </w:r>
      <w:r>
        <w:rPr>
          <w:sz w:val="20"/>
        </w:rPr>
        <w:t>County</w:t>
      </w:r>
      <w:r>
        <w:rPr>
          <w:spacing w:val="-27"/>
          <w:sz w:val="20"/>
        </w:rPr>
        <w:t xml:space="preserve"> </w:t>
      </w:r>
      <w:r>
        <w:rPr>
          <w:sz w:val="20"/>
        </w:rPr>
        <w:t>Planning staff.</w:t>
      </w:r>
    </w:p>
    <w:p w14:paraId="7B91CB90" w14:textId="77777777" w:rsidR="000335BC" w:rsidRDefault="000335BC" w:rsidP="000335BC">
      <w:pPr>
        <w:pStyle w:val="BodyText"/>
        <w:spacing w:before="10"/>
        <w:rPr>
          <w:sz w:val="23"/>
        </w:rPr>
      </w:pPr>
    </w:p>
    <w:p w14:paraId="233B45E1" w14:textId="77777777" w:rsidR="000335BC" w:rsidRDefault="000335BC" w:rsidP="000335BC">
      <w:pPr>
        <w:pStyle w:val="Heading2"/>
        <w:numPr>
          <w:ilvl w:val="1"/>
          <w:numId w:val="6"/>
        </w:numPr>
        <w:tabs>
          <w:tab w:val="left" w:pos="652"/>
        </w:tabs>
        <w:spacing w:before="1" w:line="229" w:lineRule="exact"/>
        <w:ind w:left="652" w:hanging="262"/>
      </w:pPr>
      <w:bookmarkStart w:id="6" w:name="2._Provide_an_existing_and_future_condit"/>
      <w:bookmarkEnd w:id="6"/>
      <w:r>
        <w:t>Provide an existing and future conditions analysis for the following (see Policy</w:t>
      </w:r>
      <w:r>
        <w:rPr>
          <w:spacing w:val="-22"/>
        </w:rPr>
        <w:t xml:space="preserve"> </w:t>
      </w:r>
      <w:r>
        <w:t>95.1.3):</w:t>
      </w:r>
    </w:p>
    <w:p w14:paraId="33F4983D" w14:textId="77777777" w:rsidR="000335BC" w:rsidRDefault="000335BC" w:rsidP="000335BC">
      <w:pPr>
        <w:pStyle w:val="ListParagraph"/>
        <w:numPr>
          <w:ilvl w:val="2"/>
          <w:numId w:val="6"/>
        </w:numPr>
        <w:tabs>
          <w:tab w:val="left" w:pos="844"/>
        </w:tabs>
        <w:spacing w:before="0" w:line="229" w:lineRule="exact"/>
        <w:ind w:left="844" w:hanging="238"/>
        <w:rPr>
          <w:sz w:val="20"/>
        </w:rPr>
      </w:pPr>
      <w:r>
        <w:rPr>
          <w:sz w:val="20"/>
        </w:rPr>
        <w:t>Sanitary</w:t>
      </w:r>
      <w:r>
        <w:rPr>
          <w:spacing w:val="-9"/>
          <w:sz w:val="20"/>
        </w:rPr>
        <w:t xml:space="preserve"> </w:t>
      </w:r>
      <w:r>
        <w:rPr>
          <w:sz w:val="20"/>
        </w:rPr>
        <w:t>Sewer</w:t>
      </w:r>
    </w:p>
    <w:p w14:paraId="49812B49" w14:textId="77777777" w:rsidR="000335BC" w:rsidRDefault="000335BC" w:rsidP="000335BC">
      <w:pPr>
        <w:pStyle w:val="ListParagraph"/>
        <w:numPr>
          <w:ilvl w:val="2"/>
          <w:numId w:val="6"/>
        </w:numPr>
        <w:tabs>
          <w:tab w:val="left" w:pos="844"/>
        </w:tabs>
        <w:ind w:left="844" w:hanging="253"/>
        <w:rPr>
          <w:sz w:val="20"/>
        </w:rPr>
      </w:pPr>
      <w:r>
        <w:rPr>
          <w:sz w:val="20"/>
        </w:rPr>
        <w:t>Potable</w:t>
      </w:r>
      <w:r>
        <w:rPr>
          <w:spacing w:val="-5"/>
          <w:sz w:val="20"/>
        </w:rPr>
        <w:t xml:space="preserve"> </w:t>
      </w:r>
      <w:r>
        <w:rPr>
          <w:sz w:val="20"/>
        </w:rPr>
        <w:t>Water</w:t>
      </w:r>
    </w:p>
    <w:p w14:paraId="7B66622A" w14:textId="77777777" w:rsidR="000335BC" w:rsidRDefault="000335BC" w:rsidP="000335BC">
      <w:pPr>
        <w:pStyle w:val="ListParagraph"/>
        <w:numPr>
          <w:ilvl w:val="2"/>
          <w:numId w:val="6"/>
        </w:numPr>
        <w:tabs>
          <w:tab w:val="left" w:pos="844"/>
        </w:tabs>
        <w:ind w:left="844" w:hanging="238"/>
        <w:rPr>
          <w:sz w:val="20"/>
        </w:rPr>
      </w:pPr>
      <w:r>
        <w:rPr>
          <w:sz w:val="20"/>
        </w:rPr>
        <w:t>Surface Water/Drainage</w:t>
      </w:r>
      <w:r>
        <w:rPr>
          <w:spacing w:val="-3"/>
          <w:sz w:val="20"/>
        </w:rPr>
        <w:t xml:space="preserve"> </w:t>
      </w:r>
      <w:r>
        <w:rPr>
          <w:sz w:val="20"/>
        </w:rPr>
        <w:t>Basins</w:t>
      </w:r>
    </w:p>
    <w:p w14:paraId="21D0CC83" w14:textId="77777777" w:rsidR="000335BC" w:rsidRDefault="000335BC" w:rsidP="000335BC">
      <w:pPr>
        <w:pStyle w:val="ListParagraph"/>
        <w:numPr>
          <w:ilvl w:val="2"/>
          <w:numId w:val="6"/>
        </w:numPr>
        <w:tabs>
          <w:tab w:val="left" w:pos="844"/>
        </w:tabs>
        <w:spacing w:before="7"/>
        <w:ind w:left="844" w:hanging="253"/>
        <w:rPr>
          <w:sz w:val="20"/>
        </w:rPr>
      </w:pPr>
      <w:r>
        <w:rPr>
          <w:sz w:val="20"/>
        </w:rPr>
        <w:t>Parks, Recreation, and Open</w:t>
      </w:r>
      <w:r>
        <w:rPr>
          <w:spacing w:val="-2"/>
          <w:sz w:val="20"/>
        </w:rPr>
        <w:t xml:space="preserve"> </w:t>
      </w:r>
      <w:r>
        <w:rPr>
          <w:sz w:val="20"/>
        </w:rPr>
        <w:t>Space</w:t>
      </w:r>
    </w:p>
    <w:p w14:paraId="62427CC1" w14:textId="77777777" w:rsidR="000335BC" w:rsidRDefault="000335BC" w:rsidP="000335BC">
      <w:pPr>
        <w:pStyle w:val="ListParagraph"/>
        <w:numPr>
          <w:ilvl w:val="2"/>
          <w:numId w:val="6"/>
        </w:numPr>
        <w:tabs>
          <w:tab w:val="left" w:pos="844"/>
        </w:tabs>
        <w:ind w:left="844" w:hanging="238"/>
        <w:rPr>
          <w:sz w:val="20"/>
        </w:rPr>
      </w:pPr>
      <w:r>
        <w:rPr>
          <w:sz w:val="20"/>
        </w:rPr>
        <w:t>Public</w:t>
      </w:r>
      <w:r>
        <w:rPr>
          <w:spacing w:val="-3"/>
          <w:sz w:val="20"/>
        </w:rPr>
        <w:t xml:space="preserve"> </w:t>
      </w:r>
      <w:r>
        <w:rPr>
          <w:sz w:val="20"/>
        </w:rPr>
        <w:t>Schools</w:t>
      </w:r>
    </w:p>
    <w:p w14:paraId="2BB8D6AD" w14:textId="77777777" w:rsidR="000335BC" w:rsidRDefault="000335BC" w:rsidP="000335BC">
      <w:pPr>
        <w:pStyle w:val="Heading2"/>
        <w:spacing w:before="190" w:line="244" w:lineRule="auto"/>
        <w:ind w:left="555" w:right="615"/>
      </w:pPr>
      <w:bookmarkStart w:id="7" w:name="Analysis_for_each_of_the_above_should_in"/>
      <w:bookmarkEnd w:id="7"/>
      <w:r>
        <w:t>Analysis for each of the above should include (but is not limited to) the following (see the Lee County Concurrency Management Report):</w:t>
      </w:r>
    </w:p>
    <w:p w14:paraId="6D10672A" w14:textId="77777777" w:rsidR="000335BC" w:rsidRDefault="000335BC" w:rsidP="000335BC">
      <w:pPr>
        <w:pStyle w:val="ListParagraph"/>
        <w:numPr>
          <w:ilvl w:val="0"/>
          <w:numId w:val="5"/>
        </w:numPr>
        <w:tabs>
          <w:tab w:val="left" w:pos="844"/>
        </w:tabs>
        <w:spacing w:before="114"/>
        <w:rPr>
          <w:sz w:val="20"/>
        </w:rPr>
      </w:pPr>
      <w:r>
        <w:rPr>
          <w:sz w:val="20"/>
        </w:rPr>
        <w:t>Franchise Area, Basin, or District in which the property is</w:t>
      </w:r>
      <w:r>
        <w:rPr>
          <w:spacing w:val="-12"/>
          <w:sz w:val="20"/>
        </w:rPr>
        <w:t xml:space="preserve"> </w:t>
      </w:r>
      <w:r>
        <w:rPr>
          <w:sz w:val="20"/>
        </w:rPr>
        <w:t>located</w:t>
      </w:r>
    </w:p>
    <w:p w14:paraId="29529891" w14:textId="77777777" w:rsidR="000335BC" w:rsidRDefault="000335BC" w:rsidP="000335BC">
      <w:pPr>
        <w:pStyle w:val="ListParagraph"/>
        <w:numPr>
          <w:ilvl w:val="0"/>
          <w:numId w:val="5"/>
        </w:numPr>
        <w:tabs>
          <w:tab w:val="left" w:pos="844"/>
        </w:tabs>
        <w:spacing w:before="8"/>
        <w:ind w:hanging="281"/>
        <w:rPr>
          <w:sz w:val="20"/>
        </w:rPr>
      </w:pPr>
      <w:r>
        <w:rPr>
          <w:sz w:val="20"/>
        </w:rPr>
        <w:t>Current LOS, and LOS standard of facilities serving the</w:t>
      </w:r>
      <w:r>
        <w:rPr>
          <w:spacing w:val="3"/>
          <w:sz w:val="20"/>
        </w:rPr>
        <w:t xml:space="preserve"> </w:t>
      </w:r>
      <w:r>
        <w:rPr>
          <w:sz w:val="20"/>
        </w:rPr>
        <w:t>site</w:t>
      </w:r>
    </w:p>
    <w:p w14:paraId="60B3B223" w14:textId="77777777" w:rsidR="000335BC" w:rsidRDefault="000335BC" w:rsidP="000335BC">
      <w:pPr>
        <w:pStyle w:val="ListParagraph"/>
        <w:numPr>
          <w:ilvl w:val="0"/>
          <w:numId w:val="5"/>
        </w:numPr>
        <w:tabs>
          <w:tab w:val="left" w:pos="844"/>
        </w:tabs>
        <w:rPr>
          <w:sz w:val="20"/>
        </w:rPr>
      </w:pPr>
      <w:r>
        <w:rPr>
          <w:sz w:val="20"/>
        </w:rPr>
        <w:t>Projected 2030 LOS under existing</w:t>
      </w:r>
      <w:r>
        <w:rPr>
          <w:spacing w:val="-3"/>
          <w:sz w:val="20"/>
        </w:rPr>
        <w:t xml:space="preserve"> </w:t>
      </w:r>
      <w:r>
        <w:rPr>
          <w:sz w:val="20"/>
        </w:rPr>
        <w:t>designation</w:t>
      </w:r>
    </w:p>
    <w:p w14:paraId="68C5E325" w14:textId="77777777" w:rsidR="000335BC" w:rsidRDefault="000335BC" w:rsidP="000335BC">
      <w:pPr>
        <w:pStyle w:val="ListParagraph"/>
        <w:numPr>
          <w:ilvl w:val="0"/>
          <w:numId w:val="5"/>
        </w:numPr>
        <w:tabs>
          <w:tab w:val="left" w:pos="844"/>
        </w:tabs>
        <w:ind w:hanging="281"/>
        <w:rPr>
          <w:sz w:val="20"/>
        </w:rPr>
      </w:pPr>
      <w:r>
        <w:rPr>
          <w:sz w:val="20"/>
        </w:rPr>
        <w:t>Projected 2030 LOS under proposed</w:t>
      </w:r>
      <w:r>
        <w:rPr>
          <w:spacing w:val="1"/>
          <w:sz w:val="20"/>
        </w:rPr>
        <w:t xml:space="preserve"> </w:t>
      </w:r>
      <w:r>
        <w:rPr>
          <w:sz w:val="20"/>
        </w:rPr>
        <w:t>designation</w:t>
      </w:r>
    </w:p>
    <w:p w14:paraId="0AA7FB01" w14:textId="77777777" w:rsidR="000335BC" w:rsidRDefault="000335BC" w:rsidP="000335BC">
      <w:pPr>
        <w:pStyle w:val="ListParagraph"/>
        <w:numPr>
          <w:ilvl w:val="0"/>
          <w:numId w:val="5"/>
        </w:numPr>
        <w:tabs>
          <w:tab w:val="left" w:pos="844"/>
        </w:tabs>
        <w:rPr>
          <w:sz w:val="20"/>
        </w:rPr>
      </w:pPr>
      <w:r>
        <w:rPr>
          <w:sz w:val="20"/>
        </w:rPr>
        <w:t>Existing infrastructure, if any, in the immediate area with the potential to serve the subject</w:t>
      </w:r>
      <w:r>
        <w:rPr>
          <w:spacing w:val="-21"/>
          <w:sz w:val="20"/>
        </w:rPr>
        <w:t xml:space="preserve"> </w:t>
      </w:r>
      <w:r>
        <w:rPr>
          <w:sz w:val="20"/>
        </w:rPr>
        <w:t>property</w:t>
      </w:r>
    </w:p>
    <w:p w14:paraId="695512CD" w14:textId="77777777" w:rsidR="000335BC" w:rsidRDefault="000335BC" w:rsidP="000335BC">
      <w:pPr>
        <w:pStyle w:val="ListParagraph"/>
        <w:numPr>
          <w:ilvl w:val="0"/>
          <w:numId w:val="5"/>
        </w:numPr>
        <w:tabs>
          <w:tab w:val="left" w:pos="844"/>
        </w:tabs>
        <w:ind w:hanging="245"/>
        <w:rPr>
          <w:sz w:val="20"/>
        </w:rPr>
      </w:pPr>
      <w:r>
        <w:rPr>
          <w:sz w:val="20"/>
        </w:rPr>
        <w:t>Improvements/expansions currently programmed in 5 year CIP, 6-10 year CIP, and long range</w:t>
      </w:r>
      <w:r>
        <w:rPr>
          <w:spacing w:val="-44"/>
          <w:sz w:val="20"/>
        </w:rPr>
        <w:t xml:space="preserve"> </w:t>
      </w:r>
      <w:r>
        <w:rPr>
          <w:sz w:val="20"/>
        </w:rPr>
        <w:t>improvements</w:t>
      </w:r>
    </w:p>
    <w:p w14:paraId="7FBF4093" w14:textId="77777777" w:rsidR="000335BC" w:rsidRDefault="000335BC" w:rsidP="000335BC">
      <w:pPr>
        <w:pStyle w:val="ListParagraph"/>
        <w:numPr>
          <w:ilvl w:val="0"/>
          <w:numId w:val="5"/>
        </w:numPr>
        <w:tabs>
          <w:tab w:val="left" w:pos="844"/>
        </w:tabs>
        <w:spacing w:before="12"/>
        <w:ind w:hanging="281"/>
        <w:rPr>
          <w:sz w:val="20"/>
        </w:rPr>
      </w:pPr>
      <w:r>
        <w:rPr>
          <w:sz w:val="20"/>
        </w:rPr>
        <w:t>Provide a letter of service availability from the appropriate utility for sanitary sewer and</w:t>
      </w:r>
      <w:r>
        <w:rPr>
          <w:spacing w:val="-32"/>
          <w:sz w:val="20"/>
        </w:rPr>
        <w:t xml:space="preserve"> </w:t>
      </w:r>
      <w:r>
        <w:rPr>
          <w:sz w:val="20"/>
        </w:rPr>
        <w:t>potable water</w:t>
      </w:r>
    </w:p>
    <w:p w14:paraId="671D3C23" w14:textId="77777777" w:rsidR="000335BC" w:rsidRDefault="000335BC" w:rsidP="000335BC">
      <w:pPr>
        <w:rPr>
          <w:sz w:val="20"/>
        </w:rPr>
        <w:sectPr w:rsidR="000335BC">
          <w:pgSz w:w="12240" w:h="15840"/>
          <w:pgMar w:top="900" w:right="560" w:bottom="1020" w:left="740" w:header="0" w:footer="819" w:gutter="0"/>
          <w:cols w:space="720"/>
        </w:sectPr>
      </w:pPr>
    </w:p>
    <w:p w14:paraId="67990AEA" w14:textId="77777777" w:rsidR="000335BC" w:rsidRDefault="000335BC" w:rsidP="000335BC">
      <w:pPr>
        <w:pStyle w:val="Heading2"/>
        <w:spacing w:before="67"/>
        <w:ind w:left="342"/>
      </w:pPr>
      <w:bookmarkStart w:id="8" w:name="In_addition_to_the_above_analysis,_provi"/>
      <w:bookmarkEnd w:id="8"/>
      <w:r>
        <w:lastRenderedPageBreak/>
        <w:t>In addition to the above analysis, provide the following for potable water:</w:t>
      </w:r>
    </w:p>
    <w:p w14:paraId="7544AB0A" w14:textId="77777777" w:rsidR="000335BC" w:rsidRDefault="000335BC" w:rsidP="000335BC">
      <w:pPr>
        <w:pStyle w:val="ListParagraph"/>
        <w:numPr>
          <w:ilvl w:val="0"/>
          <w:numId w:val="4"/>
        </w:numPr>
        <w:tabs>
          <w:tab w:val="left" w:pos="712"/>
        </w:tabs>
        <w:spacing w:before="108" w:line="247" w:lineRule="auto"/>
        <w:ind w:right="1896" w:hanging="241"/>
        <w:rPr>
          <w:sz w:val="20"/>
        </w:rPr>
      </w:pPr>
      <w:r>
        <w:rPr>
          <w:sz w:val="20"/>
        </w:rPr>
        <w:t>Determine</w:t>
      </w:r>
      <w:r>
        <w:rPr>
          <w:spacing w:val="-11"/>
          <w:sz w:val="20"/>
        </w:rPr>
        <w:t xml:space="preserve"> </w:t>
      </w:r>
      <w:r>
        <w:rPr>
          <w:sz w:val="20"/>
        </w:rPr>
        <w:t>the</w:t>
      </w:r>
      <w:r>
        <w:rPr>
          <w:spacing w:val="-11"/>
          <w:sz w:val="20"/>
        </w:rPr>
        <w:t xml:space="preserve"> </w:t>
      </w:r>
      <w:r>
        <w:rPr>
          <w:sz w:val="20"/>
        </w:rPr>
        <w:t>availability</w:t>
      </w:r>
      <w:r>
        <w:rPr>
          <w:spacing w:val="-16"/>
          <w:sz w:val="20"/>
        </w:rPr>
        <w:t xml:space="preserve"> </w:t>
      </w:r>
      <w:r>
        <w:rPr>
          <w:sz w:val="20"/>
        </w:rPr>
        <w:t>of</w:t>
      </w:r>
      <w:r>
        <w:rPr>
          <w:spacing w:val="-10"/>
          <w:sz w:val="20"/>
        </w:rPr>
        <w:t xml:space="preserve"> </w:t>
      </w:r>
      <w:r>
        <w:rPr>
          <w:sz w:val="20"/>
        </w:rPr>
        <w:t>water</w:t>
      </w:r>
      <w:r>
        <w:rPr>
          <w:spacing w:val="-8"/>
          <w:sz w:val="20"/>
        </w:rPr>
        <w:t xml:space="preserve"> </w:t>
      </w:r>
      <w:r>
        <w:rPr>
          <w:sz w:val="20"/>
        </w:rPr>
        <w:t>supply</w:t>
      </w:r>
      <w:r>
        <w:rPr>
          <w:spacing w:val="-14"/>
          <w:sz w:val="20"/>
        </w:rPr>
        <w:t xml:space="preserve"> </w:t>
      </w:r>
      <w:r>
        <w:rPr>
          <w:sz w:val="20"/>
        </w:rPr>
        <w:t>within</w:t>
      </w:r>
      <w:r>
        <w:rPr>
          <w:spacing w:val="-15"/>
          <w:sz w:val="20"/>
        </w:rPr>
        <w:t xml:space="preserve"> </w:t>
      </w:r>
      <w:r>
        <w:rPr>
          <w:sz w:val="20"/>
        </w:rPr>
        <w:t>the</w:t>
      </w:r>
      <w:r>
        <w:rPr>
          <w:spacing w:val="-8"/>
          <w:sz w:val="20"/>
        </w:rPr>
        <w:t xml:space="preserve"> </w:t>
      </w:r>
      <w:r>
        <w:rPr>
          <w:sz w:val="20"/>
        </w:rPr>
        <w:t>franchise</w:t>
      </w:r>
      <w:r>
        <w:rPr>
          <w:spacing w:val="-10"/>
          <w:sz w:val="20"/>
        </w:rPr>
        <w:t xml:space="preserve"> </w:t>
      </w:r>
      <w:r>
        <w:rPr>
          <w:sz w:val="20"/>
        </w:rPr>
        <w:t>area</w:t>
      </w:r>
      <w:r>
        <w:rPr>
          <w:spacing w:val="-11"/>
          <w:sz w:val="20"/>
        </w:rPr>
        <w:t xml:space="preserve"> </w:t>
      </w:r>
      <w:r>
        <w:rPr>
          <w:sz w:val="20"/>
        </w:rPr>
        <w:t>using</w:t>
      </w:r>
      <w:r>
        <w:rPr>
          <w:spacing w:val="-14"/>
          <w:sz w:val="20"/>
        </w:rPr>
        <w:t xml:space="preserve"> </w:t>
      </w:r>
      <w:r>
        <w:rPr>
          <w:sz w:val="20"/>
        </w:rPr>
        <w:t>the</w:t>
      </w:r>
      <w:r>
        <w:rPr>
          <w:spacing w:val="-11"/>
          <w:sz w:val="20"/>
        </w:rPr>
        <w:t xml:space="preserve"> </w:t>
      </w:r>
      <w:r>
        <w:rPr>
          <w:sz w:val="20"/>
        </w:rPr>
        <w:t>current</w:t>
      </w:r>
      <w:r>
        <w:rPr>
          <w:spacing w:val="-7"/>
          <w:sz w:val="20"/>
        </w:rPr>
        <w:t xml:space="preserve"> </w:t>
      </w:r>
      <w:r>
        <w:rPr>
          <w:sz w:val="20"/>
        </w:rPr>
        <w:t>water</w:t>
      </w:r>
      <w:r>
        <w:rPr>
          <w:spacing w:val="-8"/>
          <w:sz w:val="20"/>
        </w:rPr>
        <w:t xml:space="preserve"> </w:t>
      </w:r>
      <w:r>
        <w:rPr>
          <w:sz w:val="20"/>
        </w:rPr>
        <w:t>use</w:t>
      </w:r>
      <w:r>
        <w:rPr>
          <w:spacing w:val="-11"/>
          <w:sz w:val="20"/>
        </w:rPr>
        <w:t xml:space="preserve"> </w:t>
      </w:r>
      <w:r>
        <w:rPr>
          <w:sz w:val="20"/>
        </w:rPr>
        <w:t>allocation (Consumptive Use Permit) based on the annual average daily withdrawal</w:t>
      </w:r>
      <w:r>
        <w:rPr>
          <w:spacing w:val="-25"/>
          <w:sz w:val="20"/>
        </w:rPr>
        <w:t xml:space="preserve"> </w:t>
      </w:r>
      <w:r>
        <w:rPr>
          <w:sz w:val="20"/>
        </w:rPr>
        <w:t>rate.</w:t>
      </w:r>
    </w:p>
    <w:p w14:paraId="66629E62" w14:textId="77777777" w:rsidR="000335BC" w:rsidRDefault="000335BC" w:rsidP="000335BC">
      <w:pPr>
        <w:pStyle w:val="ListParagraph"/>
        <w:numPr>
          <w:ilvl w:val="0"/>
          <w:numId w:val="4"/>
        </w:numPr>
        <w:tabs>
          <w:tab w:val="left" w:pos="712"/>
        </w:tabs>
        <w:spacing w:before="4" w:line="244" w:lineRule="auto"/>
        <w:ind w:right="641" w:hanging="251"/>
        <w:rPr>
          <w:sz w:val="20"/>
        </w:rPr>
      </w:pPr>
      <w:r>
        <w:rPr>
          <w:sz w:val="20"/>
        </w:rPr>
        <w:t>Include</w:t>
      </w:r>
      <w:r>
        <w:rPr>
          <w:spacing w:val="-11"/>
          <w:sz w:val="20"/>
        </w:rPr>
        <w:t xml:space="preserve"> </w:t>
      </w:r>
      <w:r>
        <w:rPr>
          <w:sz w:val="20"/>
        </w:rPr>
        <w:t>the</w:t>
      </w:r>
      <w:r>
        <w:rPr>
          <w:spacing w:val="-11"/>
          <w:sz w:val="20"/>
        </w:rPr>
        <w:t xml:space="preserve"> </w:t>
      </w:r>
      <w:r>
        <w:rPr>
          <w:sz w:val="20"/>
        </w:rPr>
        <w:t>current</w:t>
      </w:r>
      <w:r>
        <w:rPr>
          <w:spacing w:val="-14"/>
          <w:sz w:val="20"/>
        </w:rPr>
        <w:t xml:space="preserve"> </w:t>
      </w:r>
      <w:r>
        <w:rPr>
          <w:sz w:val="20"/>
        </w:rPr>
        <w:t>demand</w:t>
      </w:r>
      <w:r>
        <w:rPr>
          <w:spacing w:val="-8"/>
          <w:sz w:val="20"/>
        </w:rPr>
        <w:t xml:space="preserve"> </w:t>
      </w:r>
      <w:r>
        <w:rPr>
          <w:sz w:val="20"/>
        </w:rPr>
        <w:t>and</w:t>
      </w:r>
      <w:r>
        <w:rPr>
          <w:spacing w:val="-8"/>
          <w:sz w:val="20"/>
        </w:rPr>
        <w:t xml:space="preserve"> </w:t>
      </w:r>
      <w:r>
        <w:rPr>
          <w:sz w:val="20"/>
        </w:rPr>
        <w:t>the</w:t>
      </w:r>
      <w:r>
        <w:rPr>
          <w:spacing w:val="-11"/>
          <w:sz w:val="20"/>
        </w:rPr>
        <w:t xml:space="preserve"> </w:t>
      </w:r>
      <w:r>
        <w:rPr>
          <w:sz w:val="20"/>
        </w:rPr>
        <w:t>projected</w:t>
      </w:r>
      <w:r>
        <w:rPr>
          <w:spacing w:val="-10"/>
          <w:sz w:val="20"/>
        </w:rPr>
        <w:t xml:space="preserve"> </w:t>
      </w:r>
      <w:r>
        <w:rPr>
          <w:sz w:val="20"/>
        </w:rPr>
        <w:t>demand</w:t>
      </w:r>
      <w:r>
        <w:rPr>
          <w:spacing w:val="-8"/>
          <w:sz w:val="20"/>
        </w:rPr>
        <w:t xml:space="preserve"> </w:t>
      </w:r>
      <w:r>
        <w:rPr>
          <w:sz w:val="20"/>
        </w:rPr>
        <w:t>under</w:t>
      </w:r>
      <w:r>
        <w:rPr>
          <w:spacing w:val="-10"/>
          <w:sz w:val="20"/>
        </w:rPr>
        <w:t xml:space="preserve"> </w:t>
      </w:r>
      <w:r>
        <w:rPr>
          <w:sz w:val="20"/>
        </w:rPr>
        <w:t>the</w:t>
      </w:r>
      <w:r>
        <w:rPr>
          <w:spacing w:val="-11"/>
          <w:sz w:val="20"/>
        </w:rPr>
        <w:t xml:space="preserve"> </w:t>
      </w:r>
      <w:r>
        <w:rPr>
          <w:sz w:val="20"/>
        </w:rPr>
        <w:t>existing</w:t>
      </w:r>
      <w:r>
        <w:rPr>
          <w:spacing w:val="-14"/>
          <w:sz w:val="20"/>
        </w:rPr>
        <w:t xml:space="preserve"> </w:t>
      </w:r>
      <w:r>
        <w:rPr>
          <w:sz w:val="20"/>
        </w:rPr>
        <w:t>designation,</w:t>
      </w:r>
      <w:r>
        <w:rPr>
          <w:spacing w:val="-10"/>
          <w:sz w:val="20"/>
        </w:rPr>
        <w:t xml:space="preserve"> </w:t>
      </w:r>
      <w:r>
        <w:rPr>
          <w:sz w:val="20"/>
        </w:rPr>
        <w:t>and</w:t>
      </w:r>
      <w:r>
        <w:rPr>
          <w:spacing w:val="-8"/>
          <w:sz w:val="20"/>
        </w:rPr>
        <w:t xml:space="preserve"> </w:t>
      </w:r>
      <w:r>
        <w:rPr>
          <w:sz w:val="20"/>
        </w:rPr>
        <w:t>the</w:t>
      </w:r>
      <w:r>
        <w:rPr>
          <w:spacing w:val="-11"/>
          <w:sz w:val="20"/>
        </w:rPr>
        <w:t xml:space="preserve"> </w:t>
      </w:r>
      <w:r>
        <w:rPr>
          <w:sz w:val="20"/>
        </w:rPr>
        <w:t>projected</w:t>
      </w:r>
      <w:r>
        <w:rPr>
          <w:spacing w:val="-15"/>
          <w:sz w:val="20"/>
        </w:rPr>
        <w:t xml:space="preserve"> </w:t>
      </w:r>
      <w:r>
        <w:rPr>
          <w:sz w:val="20"/>
        </w:rPr>
        <w:t>demand</w:t>
      </w:r>
      <w:r>
        <w:rPr>
          <w:spacing w:val="-8"/>
          <w:sz w:val="20"/>
        </w:rPr>
        <w:t xml:space="preserve"> </w:t>
      </w:r>
      <w:r>
        <w:rPr>
          <w:sz w:val="20"/>
        </w:rPr>
        <w:t>under</w:t>
      </w:r>
      <w:r>
        <w:rPr>
          <w:spacing w:val="-19"/>
          <w:sz w:val="20"/>
        </w:rPr>
        <w:t xml:space="preserve"> </w:t>
      </w:r>
      <w:r>
        <w:rPr>
          <w:sz w:val="20"/>
        </w:rPr>
        <w:t>the proposed designation.</w:t>
      </w:r>
    </w:p>
    <w:p w14:paraId="70630A43" w14:textId="77777777" w:rsidR="000335BC" w:rsidRDefault="000335BC" w:rsidP="000335BC">
      <w:pPr>
        <w:pStyle w:val="ListParagraph"/>
        <w:numPr>
          <w:ilvl w:val="0"/>
          <w:numId w:val="4"/>
        </w:numPr>
        <w:tabs>
          <w:tab w:val="left" w:pos="712"/>
        </w:tabs>
        <w:spacing w:before="13"/>
        <w:rPr>
          <w:sz w:val="20"/>
        </w:rPr>
      </w:pPr>
      <w:r>
        <w:rPr>
          <w:sz w:val="20"/>
        </w:rPr>
        <w:t>Include the availability of treatment facilities and transmission lines for reclaimed water</w:t>
      </w:r>
      <w:r>
        <w:rPr>
          <w:spacing w:val="-12"/>
          <w:sz w:val="20"/>
        </w:rPr>
        <w:t xml:space="preserve"> </w:t>
      </w:r>
      <w:r>
        <w:rPr>
          <w:sz w:val="20"/>
        </w:rPr>
        <w:t>for irrigation.</w:t>
      </w:r>
    </w:p>
    <w:p w14:paraId="228DA56D" w14:textId="77777777" w:rsidR="000335BC" w:rsidRDefault="000335BC" w:rsidP="000335BC">
      <w:pPr>
        <w:pStyle w:val="ListParagraph"/>
        <w:numPr>
          <w:ilvl w:val="0"/>
          <w:numId w:val="4"/>
        </w:numPr>
        <w:tabs>
          <w:tab w:val="left" w:pos="712"/>
        </w:tabs>
        <w:spacing w:before="8"/>
        <w:ind w:hanging="250"/>
        <w:rPr>
          <w:sz w:val="20"/>
        </w:rPr>
      </w:pPr>
      <w:r>
        <w:rPr>
          <w:sz w:val="20"/>
        </w:rPr>
        <w:t>Include any other water conservation measures that will be applied to the site (see Goal</w:t>
      </w:r>
      <w:r>
        <w:rPr>
          <w:spacing w:val="-20"/>
          <w:sz w:val="20"/>
        </w:rPr>
        <w:t xml:space="preserve"> </w:t>
      </w:r>
      <w:r>
        <w:rPr>
          <w:sz w:val="20"/>
        </w:rPr>
        <w:t>54).</w:t>
      </w:r>
    </w:p>
    <w:p w14:paraId="2F100E75" w14:textId="77777777" w:rsidR="000335BC" w:rsidRDefault="000335BC" w:rsidP="000335BC">
      <w:pPr>
        <w:pStyle w:val="Heading2"/>
        <w:numPr>
          <w:ilvl w:val="1"/>
          <w:numId w:val="6"/>
        </w:numPr>
        <w:tabs>
          <w:tab w:val="left" w:pos="523"/>
        </w:tabs>
        <w:spacing w:before="190" w:line="247" w:lineRule="auto"/>
        <w:ind w:left="299" w:right="1090" w:firstLine="16"/>
      </w:pPr>
      <w:bookmarkStart w:id="9" w:name="3._Provide_a_letter_from_the_appropriate"/>
      <w:bookmarkEnd w:id="9"/>
      <w:r>
        <w:t>Provide</w:t>
      </w:r>
      <w:r>
        <w:rPr>
          <w:spacing w:val="-13"/>
        </w:rPr>
        <w:t xml:space="preserve"> </w:t>
      </w:r>
      <w:r>
        <w:t>a</w:t>
      </w:r>
      <w:r>
        <w:rPr>
          <w:spacing w:val="-8"/>
        </w:rPr>
        <w:t xml:space="preserve"> </w:t>
      </w:r>
      <w:r>
        <w:t>letter</w:t>
      </w:r>
      <w:r>
        <w:rPr>
          <w:spacing w:val="-16"/>
        </w:rPr>
        <w:t xml:space="preserve"> </w:t>
      </w:r>
      <w:r>
        <w:t>from</w:t>
      </w:r>
      <w:r>
        <w:rPr>
          <w:spacing w:val="-26"/>
        </w:rPr>
        <w:t xml:space="preserve"> </w:t>
      </w:r>
      <w:r>
        <w:t>the</w:t>
      </w:r>
      <w:r>
        <w:rPr>
          <w:spacing w:val="-13"/>
        </w:rPr>
        <w:t xml:space="preserve"> </w:t>
      </w:r>
      <w:r>
        <w:t>appropriate</w:t>
      </w:r>
      <w:r>
        <w:rPr>
          <w:spacing w:val="-11"/>
        </w:rPr>
        <w:t xml:space="preserve"> </w:t>
      </w:r>
      <w:r>
        <w:t>agency</w:t>
      </w:r>
      <w:r>
        <w:rPr>
          <w:spacing w:val="-8"/>
        </w:rPr>
        <w:t xml:space="preserve"> </w:t>
      </w:r>
      <w:r>
        <w:t>determining</w:t>
      </w:r>
      <w:r>
        <w:rPr>
          <w:spacing w:val="-7"/>
        </w:rPr>
        <w:t xml:space="preserve"> </w:t>
      </w:r>
      <w:r>
        <w:t>the</w:t>
      </w:r>
      <w:r>
        <w:rPr>
          <w:spacing w:val="-13"/>
        </w:rPr>
        <w:t xml:space="preserve"> </w:t>
      </w:r>
      <w:r>
        <w:t>adequacy/provision</w:t>
      </w:r>
      <w:r>
        <w:rPr>
          <w:spacing w:val="-13"/>
        </w:rPr>
        <w:t xml:space="preserve"> </w:t>
      </w:r>
      <w:r>
        <w:t>of</w:t>
      </w:r>
      <w:r>
        <w:rPr>
          <w:spacing w:val="-13"/>
        </w:rPr>
        <w:t xml:space="preserve"> </w:t>
      </w:r>
      <w:r>
        <w:t>existing/proposed</w:t>
      </w:r>
      <w:r>
        <w:rPr>
          <w:spacing w:val="-9"/>
        </w:rPr>
        <w:t xml:space="preserve"> </w:t>
      </w:r>
      <w:r>
        <w:t>support facilities, including:</w:t>
      </w:r>
    </w:p>
    <w:p w14:paraId="16075967" w14:textId="77777777" w:rsidR="000335BC" w:rsidRDefault="000335BC" w:rsidP="000335BC">
      <w:pPr>
        <w:pStyle w:val="ListParagraph"/>
        <w:numPr>
          <w:ilvl w:val="2"/>
          <w:numId w:val="6"/>
        </w:numPr>
        <w:tabs>
          <w:tab w:val="left" w:pos="727"/>
        </w:tabs>
        <w:spacing w:before="0" w:line="229" w:lineRule="exact"/>
        <w:ind w:left="726" w:hanging="272"/>
        <w:rPr>
          <w:sz w:val="20"/>
        </w:rPr>
      </w:pPr>
      <w:r>
        <w:rPr>
          <w:sz w:val="20"/>
        </w:rPr>
        <w:t>Fire protection with adequate response</w:t>
      </w:r>
      <w:r>
        <w:rPr>
          <w:spacing w:val="2"/>
          <w:sz w:val="20"/>
        </w:rPr>
        <w:t xml:space="preserve"> </w:t>
      </w:r>
      <w:r>
        <w:rPr>
          <w:sz w:val="20"/>
        </w:rPr>
        <w:t>times</w:t>
      </w:r>
    </w:p>
    <w:p w14:paraId="32FD6F0E" w14:textId="77777777" w:rsidR="000335BC" w:rsidRDefault="000335BC" w:rsidP="000335BC">
      <w:pPr>
        <w:pStyle w:val="ListParagraph"/>
        <w:numPr>
          <w:ilvl w:val="2"/>
          <w:numId w:val="6"/>
        </w:numPr>
        <w:tabs>
          <w:tab w:val="left" w:pos="727"/>
        </w:tabs>
        <w:spacing w:before="0"/>
        <w:ind w:left="726" w:hanging="279"/>
        <w:rPr>
          <w:sz w:val="20"/>
        </w:rPr>
      </w:pPr>
      <w:r>
        <w:rPr>
          <w:sz w:val="20"/>
        </w:rPr>
        <w:t>Emergency medical service (EMS)</w:t>
      </w:r>
      <w:r>
        <w:rPr>
          <w:spacing w:val="-8"/>
          <w:sz w:val="20"/>
        </w:rPr>
        <w:t xml:space="preserve"> </w:t>
      </w:r>
      <w:r>
        <w:rPr>
          <w:sz w:val="20"/>
        </w:rPr>
        <w:t>provisions</w:t>
      </w:r>
    </w:p>
    <w:p w14:paraId="3F9A2D20" w14:textId="77777777" w:rsidR="000335BC" w:rsidRDefault="000335BC" w:rsidP="000335BC">
      <w:pPr>
        <w:pStyle w:val="ListParagraph"/>
        <w:numPr>
          <w:ilvl w:val="2"/>
          <w:numId w:val="6"/>
        </w:numPr>
        <w:tabs>
          <w:tab w:val="left" w:pos="727"/>
        </w:tabs>
        <w:ind w:left="726" w:hanging="260"/>
        <w:rPr>
          <w:sz w:val="20"/>
        </w:rPr>
      </w:pPr>
      <w:r>
        <w:rPr>
          <w:sz w:val="20"/>
        </w:rPr>
        <w:t>Law</w:t>
      </w:r>
      <w:r>
        <w:rPr>
          <w:spacing w:val="-10"/>
          <w:sz w:val="20"/>
        </w:rPr>
        <w:t xml:space="preserve"> </w:t>
      </w:r>
      <w:r>
        <w:rPr>
          <w:sz w:val="20"/>
        </w:rPr>
        <w:t>enforcement</w:t>
      </w:r>
    </w:p>
    <w:p w14:paraId="18C1F194" w14:textId="77777777" w:rsidR="000335BC" w:rsidRDefault="000335BC" w:rsidP="000335BC">
      <w:pPr>
        <w:pStyle w:val="ListParagraph"/>
        <w:numPr>
          <w:ilvl w:val="2"/>
          <w:numId w:val="6"/>
        </w:numPr>
        <w:tabs>
          <w:tab w:val="left" w:pos="727"/>
        </w:tabs>
        <w:ind w:left="726" w:hanging="284"/>
        <w:rPr>
          <w:sz w:val="20"/>
        </w:rPr>
      </w:pPr>
      <w:r>
        <w:rPr>
          <w:sz w:val="20"/>
        </w:rPr>
        <w:t>Solid</w:t>
      </w:r>
      <w:r>
        <w:rPr>
          <w:spacing w:val="-13"/>
          <w:sz w:val="20"/>
        </w:rPr>
        <w:t xml:space="preserve"> </w:t>
      </w:r>
      <w:r>
        <w:rPr>
          <w:sz w:val="20"/>
        </w:rPr>
        <w:t>Waste</w:t>
      </w:r>
    </w:p>
    <w:p w14:paraId="635D8325" w14:textId="77777777" w:rsidR="000335BC" w:rsidRDefault="000335BC" w:rsidP="000335BC">
      <w:pPr>
        <w:pStyle w:val="ListParagraph"/>
        <w:numPr>
          <w:ilvl w:val="2"/>
          <w:numId w:val="6"/>
        </w:numPr>
        <w:tabs>
          <w:tab w:val="left" w:pos="724"/>
        </w:tabs>
        <w:ind w:left="724" w:hanging="257"/>
        <w:rPr>
          <w:sz w:val="20"/>
        </w:rPr>
      </w:pPr>
      <w:r>
        <w:rPr>
          <w:sz w:val="20"/>
        </w:rPr>
        <w:t>Mass</w:t>
      </w:r>
      <w:r>
        <w:rPr>
          <w:spacing w:val="-17"/>
          <w:sz w:val="20"/>
        </w:rPr>
        <w:t xml:space="preserve"> </w:t>
      </w:r>
      <w:r>
        <w:rPr>
          <w:sz w:val="20"/>
        </w:rPr>
        <w:t>Transit</w:t>
      </w:r>
    </w:p>
    <w:p w14:paraId="157D0E1E" w14:textId="77777777" w:rsidR="000335BC" w:rsidRDefault="000335BC" w:rsidP="000335BC">
      <w:pPr>
        <w:pStyle w:val="ListParagraph"/>
        <w:numPr>
          <w:ilvl w:val="2"/>
          <w:numId w:val="6"/>
        </w:numPr>
        <w:tabs>
          <w:tab w:val="left" w:pos="724"/>
        </w:tabs>
        <w:spacing w:before="13"/>
        <w:ind w:left="724" w:hanging="238"/>
        <w:rPr>
          <w:sz w:val="20"/>
        </w:rPr>
      </w:pPr>
      <w:r>
        <w:rPr>
          <w:sz w:val="20"/>
        </w:rPr>
        <w:t>Schools</w:t>
      </w:r>
    </w:p>
    <w:p w14:paraId="7993490C" w14:textId="77777777" w:rsidR="000335BC" w:rsidRDefault="000335BC" w:rsidP="000335BC">
      <w:pPr>
        <w:pStyle w:val="BodyText"/>
        <w:spacing w:before="168" w:line="249" w:lineRule="auto"/>
        <w:ind w:left="292" w:right="1270"/>
      </w:pPr>
      <w:r>
        <w:t>In reference to above, the applicant must supply the responding agency with the information from application items 5, 6, and 7 for their evaluation. This application must include the applicant's correspondence/request to the responding agency.</w:t>
      </w:r>
    </w:p>
    <w:p w14:paraId="22663B63" w14:textId="77777777" w:rsidR="000335BC" w:rsidRDefault="000335BC" w:rsidP="000335BC">
      <w:pPr>
        <w:pStyle w:val="Heading2"/>
        <w:spacing w:before="197" w:line="227" w:lineRule="exact"/>
        <w:ind w:left="232"/>
      </w:pPr>
      <w:bookmarkStart w:id="10" w:name="Environmental_Impacts"/>
      <w:bookmarkEnd w:id="10"/>
      <w:r>
        <w:rPr>
          <w:u w:val="single"/>
        </w:rPr>
        <w:t>Environmental Impacts</w:t>
      </w:r>
    </w:p>
    <w:p w14:paraId="4700F957" w14:textId="77777777" w:rsidR="000335BC" w:rsidRDefault="000335BC" w:rsidP="000335BC">
      <w:pPr>
        <w:pStyle w:val="BodyText"/>
        <w:spacing w:line="247" w:lineRule="auto"/>
        <w:ind w:left="229" w:right="663"/>
      </w:pPr>
      <w:r>
        <w:t>Provide an overall analysis of the character of the subject property and surrounding properties, and assess the site's suitability for the proposed change based upon the following:</w:t>
      </w:r>
    </w:p>
    <w:p w14:paraId="0B6A572D" w14:textId="77777777" w:rsidR="000335BC" w:rsidRDefault="000335BC" w:rsidP="000335BC">
      <w:pPr>
        <w:pStyle w:val="ListParagraph"/>
        <w:numPr>
          <w:ilvl w:val="0"/>
          <w:numId w:val="3"/>
        </w:numPr>
        <w:tabs>
          <w:tab w:val="left" w:pos="660"/>
        </w:tabs>
        <w:spacing w:before="130" w:line="247" w:lineRule="auto"/>
        <w:ind w:right="2146"/>
        <w:rPr>
          <w:sz w:val="20"/>
        </w:rPr>
      </w:pPr>
      <w:r>
        <w:rPr>
          <w:sz w:val="20"/>
        </w:rPr>
        <w:t>A map of the Plant Communities as defined by the Florida Land Use Cover and Classification system (FLUCCS).</w:t>
      </w:r>
    </w:p>
    <w:p w14:paraId="099F014A" w14:textId="77777777" w:rsidR="000335BC" w:rsidRDefault="000335BC" w:rsidP="000335BC">
      <w:pPr>
        <w:pStyle w:val="ListParagraph"/>
        <w:numPr>
          <w:ilvl w:val="0"/>
          <w:numId w:val="3"/>
        </w:numPr>
        <w:tabs>
          <w:tab w:val="left" w:pos="660"/>
        </w:tabs>
        <w:spacing w:before="4"/>
        <w:ind w:hanging="253"/>
        <w:rPr>
          <w:sz w:val="20"/>
        </w:rPr>
      </w:pPr>
      <w:r>
        <w:rPr>
          <w:sz w:val="20"/>
        </w:rPr>
        <w:t>A</w:t>
      </w:r>
      <w:r>
        <w:rPr>
          <w:spacing w:val="-1"/>
          <w:sz w:val="20"/>
        </w:rPr>
        <w:t xml:space="preserve"> </w:t>
      </w:r>
      <w:r>
        <w:rPr>
          <w:sz w:val="20"/>
        </w:rPr>
        <w:t>map and</w:t>
      </w:r>
      <w:r>
        <w:rPr>
          <w:spacing w:val="1"/>
          <w:sz w:val="20"/>
        </w:rPr>
        <w:t xml:space="preserve"> </w:t>
      </w:r>
      <w:r>
        <w:rPr>
          <w:sz w:val="20"/>
        </w:rPr>
        <w:t>description</w:t>
      </w:r>
      <w:r>
        <w:rPr>
          <w:spacing w:val="-4"/>
          <w:sz w:val="20"/>
        </w:rPr>
        <w:t xml:space="preserve"> </w:t>
      </w:r>
      <w:r>
        <w:rPr>
          <w:sz w:val="20"/>
        </w:rPr>
        <w:t>of</w:t>
      </w:r>
      <w:r>
        <w:rPr>
          <w:spacing w:val="-4"/>
          <w:sz w:val="20"/>
        </w:rPr>
        <w:t xml:space="preserve"> </w:t>
      </w:r>
      <w:r>
        <w:rPr>
          <w:sz w:val="20"/>
        </w:rPr>
        <w:t>the</w:t>
      </w:r>
      <w:r>
        <w:rPr>
          <w:spacing w:val="-1"/>
          <w:sz w:val="20"/>
        </w:rPr>
        <w:t xml:space="preserve"> </w:t>
      </w:r>
      <w:r>
        <w:rPr>
          <w:sz w:val="20"/>
        </w:rPr>
        <w:t>soils</w:t>
      </w:r>
      <w:r>
        <w:rPr>
          <w:spacing w:val="-4"/>
          <w:sz w:val="20"/>
        </w:rPr>
        <w:t xml:space="preserve"> </w:t>
      </w:r>
      <w:r>
        <w:rPr>
          <w:sz w:val="20"/>
        </w:rPr>
        <w:t>found</w:t>
      </w:r>
      <w:r>
        <w:rPr>
          <w:spacing w:val="1"/>
          <w:sz w:val="20"/>
        </w:rPr>
        <w:t xml:space="preserve"> </w:t>
      </w:r>
      <w:r>
        <w:rPr>
          <w:sz w:val="20"/>
        </w:rPr>
        <w:t>on</w:t>
      </w:r>
      <w:r>
        <w:rPr>
          <w:spacing w:val="-5"/>
          <w:sz w:val="20"/>
        </w:rPr>
        <w:t xml:space="preserve"> </w:t>
      </w:r>
      <w:r>
        <w:rPr>
          <w:sz w:val="20"/>
        </w:rPr>
        <w:t>the property</w:t>
      </w:r>
      <w:r>
        <w:rPr>
          <w:spacing w:val="-9"/>
          <w:sz w:val="20"/>
        </w:rPr>
        <w:t xml:space="preserve"> </w:t>
      </w:r>
      <w:r>
        <w:rPr>
          <w:sz w:val="20"/>
        </w:rPr>
        <w:t>(identify</w:t>
      </w:r>
      <w:r>
        <w:rPr>
          <w:spacing w:val="-8"/>
          <w:sz w:val="20"/>
        </w:rPr>
        <w:t xml:space="preserve"> </w:t>
      </w:r>
      <w:r>
        <w:rPr>
          <w:sz w:val="20"/>
        </w:rPr>
        <w:t>the</w:t>
      </w:r>
      <w:r>
        <w:rPr>
          <w:spacing w:val="-1"/>
          <w:sz w:val="20"/>
        </w:rPr>
        <w:t xml:space="preserve"> </w:t>
      </w:r>
      <w:r>
        <w:rPr>
          <w:sz w:val="20"/>
        </w:rPr>
        <w:t>source</w:t>
      </w:r>
      <w:r>
        <w:rPr>
          <w:spacing w:val="-1"/>
          <w:sz w:val="20"/>
        </w:rPr>
        <w:t xml:space="preserve"> </w:t>
      </w:r>
      <w:r>
        <w:rPr>
          <w:sz w:val="20"/>
        </w:rPr>
        <w:t>of</w:t>
      </w:r>
      <w:r>
        <w:rPr>
          <w:spacing w:val="-4"/>
          <w:sz w:val="20"/>
        </w:rPr>
        <w:t xml:space="preserve"> </w:t>
      </w:r>
      <w:r>
        <w:rPr>
          <w:sz w:val="20"/>
        </w:rPr>
        <w:t>the</w:t>
      </w:r>
      <w:r>
        <w:rPr>
          <w:spacing w:val="-27"/>
          <w:sz w:val="20"/>
        </w:rPr>
        <w:t xml:space="preserve"> </w:t>
      </w:r>
      <w:r>
        <w:rPr>
          <w:sz w:val="20"/>
        </w:rPr>
        <w:t>information).</w:t>
      </w:r>
    </w:p>
    <w:p w14:paraId="3401203E" w14:textId="77777777" w:rsidR="000335BC" w:rsidRDefault="000335BC" w:rsidP="000335BC">
      <w:pPr>
        <w:pStyle w:val="ListParagraph"/>
        <w:numPr>
          <w:ilvl w:val="0"/>
          <w:numId w:val="3"/>
        </w:numPr>
        <w:tabs>
          <w:tab w:val="left" w:pos="660"/>
        </w:tabs>
        <w:spacing w:before="7"/>
        <w:ind w:hanging="253"/>
        <w:rPr>
          <w:sz w:val="20"/>
        </w:rPr>
      </w:pPr>
      <w:r>
        <w:rPr>
          <w:sz w:val="20"/>
        </w:rPr>
        <w:t>A</w:t>
      </w:r>
      <w:r>
        <w:rPr>
          <w:spacing w:val="-11"/>
          <w:sz w:val="20"/>
        </w:rPr>
        <w:t xml:space="preserve"> </w:t>
      </w:r>
      <w:r>
        <w:rPr>
          <w:sz w:val="20"/>
        </w:rPr>
        <w:t>topographic</w:t>
      </w:r>
      <w:r>
        <w:rPr>
          <w:spacing w:val="1"/>
          <w:sz w:val="20"/>
        </w:rPr>
        <w:t xml:space="preserve"> </w:t>
      </w:r>
      <w:r>
        <w:rPr>
          <w:sz w:val="20"/>
        </w:rPr>
        <w:t>map</w:t>
      </w:r>
      <w:r>
        <w:rPr>
          <w:spacing w:val="-1"/>
          <w:sz w:val="20"/>
        </w:rPr>
        <w:t xml:space="preserve"> </w:t>
      </w:r>
      <w:r>
        <w:rPr>
          <w:sz w:val="20"/>
        </w:rPr>
        <w:t>depicting</w:t>
      </w:r>
      <w:r>
        <w:rPr>
          <w:spacing w:val="-8"/>
          <w:sz w:val="20"/>
        </w:rPr>
        <w:t xml:space="preserve"> </w:t>
      </w:r>
      <w:r>
        <w:rPr>
          <w:sz w:val="20"/>
        </w:rPr>
        <w:t>the</w:t>
      </w:r>
      <w:r>
        <w:rPr>
          <w:spacing w:val="-6"/>
          <w:sz w:val="20"/>
        </w:rPr>
        <w:t xml:space="preserve"> </w:t>
      </w:r>
      <w:r>
        <w:rPr>
          <w:sz w:val="20"/>
        </w:rPr>
        <w:t>property</w:t>
      </w:r>
      <w:r>
        <w:rPr>
          <w:spacing w:val="-17"/>
          <w:sz w:val="20"/>
        </w:rPr>
        <w:t xml:space="preserve"> </w:t>
      </w:r>
      <w:r>
        <w:rPr>
          <w:sz w:val="20"/>
        </w:rPr>
        <w:t>boundaries</w:t>
      </w:r>
      <w:r>
        <w:rPr>
          <w:spacing w:val="-7"/>
          <w:sz w:val="20"/>
        </w:rPr>
        <w:t xml:space="preserve"> </w:t>
      </w:r>
      <w:r>
        <w:rPr>
          <w:sz w:val="20"/>
        </w:rPr>
        <w:t>and</w:t>
      </w:r>
      <w:r>
        <w:rPr>
          <w:spacing w:val="-1"/>
          <w:sz w:val="20"/>
        </w:rPr>
        <w:t xml:space="preserve"> </w:t>
      </w:r>
      <w:r>
        <w:rPr>
          <w:sz w:val="20"/>
        </w:rPr>
        <w:t>100-year</w:t>
      </w:r>
      <w:r>
        <w:rPr>
          <w:spacing w:val="-2"/>
          <w:sz w:val="20"/>
        </w:rPr>
        <w:t xml:space="preserve"> </w:t>
      </w:r>
      <w:r>
        <w:rPr>
          <w:sz w:val="20"/>
        </w:rPr>
        <w:t>flood</w:t>
      </w:r>
      <w:r>
        <w:rPr>
          <w:spacing w:val="-1"/>
          <w:sz w:val="20"/>
        </w:rPr>
        <w:t xml:space="preserve"> </w:t>
      </w:r>
      <w:r>
        <w:rPr>
          <w:sz w:val="20"/>
        </w:rPr>
        <w:t>prone</w:t>
      </w:r>
      <w:r>
        <w:rPr>
          <w:spacing w:val="-6"/>
          <w:sz w:val="20"/>
        </w:rPr>
        <w:t xml:space="preserve"> </w:t>
      </w:r>
      <w:r>
        <w:rPr>
          <w:sz w:val="20"/>
        </w:rPr>
        <w:t>areas</w:t>
      </w:r>
      <w:r>
        <w:rPr>
          <w:spacing w:val="-8"/>
          <w:sz w:val="20"/>
        </w:rPr>
        <w:t xml:space="preserve"> </w:t>
      </w:r>
      <w:r>
        <w:rPr>
          <w:sz w:val="20"/>
        </w:rPr>
        <w:t>indicated</w:t>
      </w:r>
      <w:r>
        <w:rPr>
          <w:spacing w:val="-1"/>
          <w:sz w:val="20"/>
        </w:rPr>
        <w:t xml:space="preserve"> </w:t>
      </w:r>
      <w:r>
        <w:rPr>
          <w:sz w:val="20"/>
        </w:rPr>
        <w:t>(as</w:t>
      </w:r>
      <w:r>
        <w:rPr>
          <w:spacing w:val="-8"/>
          <w:sz w:val="20"/>
        </w:rPr>
        <w:t xml:space="preserve"> </w:t>
      </w:r>
      <w:r>
        <w:rPr>
          <w:sz w:val="20"/>
        </w:rPr>
        <w:t>identified</w:t>
      </w:r>
      <w:r>
        <w:rPr>
          <w:spacing w:val="-1"/>
          <w:sz w:val="20"/>
        </w:rPr>
        <w:t xml:space="preserve"> </w:t>
      </w:r>
      <w:r>
        <w:rPr>
          <w:sz w:val="20"/>
        </w:rPr>
        <w:t>by</w:t>
      </w:r>
      <w:r>
        <w:rPr>
          <w:spacing w:val="-26"/>
          <w:sz w:val="20"/>
        </w:rPr>
        <w:t xml:space="preserve"> </w:t>
      </w:r>
      <w:r>
        <w:rPr>
          <w:sz w:val="20"/>
        </w:rPr>
        <w:t>FEMA).</w:t>
      </w:r>
    </w:p>
    <w:p w14:paraId="2A3EB262" w14:textId="77777777" w:rsidR="000335BC" w:rsidRDefault="000335BC" w:rsidP="000335BC">
      <w:pPr>
        <w:pStyle w:val="ListParagraph"/>
        <w:numPr>
          <w:ilvl w:val="0"/>
          <w:numId w:val="3"/>
        </w:numPr>
        <w:tabs>
          <w:tab w:val="left" w:pos="660"/>
        </w:tabs>
        <w:spacing w:before="15"/>
        <w:ind w:hanging="253"/>
        <w:rPr>
          <w:sz w:val="20"/>
        </w:rPr>
      </w:pPr>
      <w:r>
        <w:rPr>
          <w:sz w:val="20"/>
        </w:rPr>
        <w:t>A map delineating the property boundaries on the most recent Flood Insurance Rate</w:t>
      </w:r>
      <w:r>
        <w:rPr>
          <w:spacing w:val="-23"/>
          <w:sz w:val="20"/>
        </w:rPr>
        <w:t xml:space="preserve"> </w:t>
      </w:r>
      <w:r>
        <w:rPr>
          <w:sz w:val="20"/>
        </w:rPr>
        <w:t>Map.</w:t>
      </w:r>
    </w:p>
    <w:p w14:paraId="424E147F" w14:textId="77777777" w:rsidR="000335BC" w:rsidRDefault="000335BC" w:rsidP="000335BC">
      <w:pPr>
        <w:pStyle w:val="ListParagraph"/>
        <w:numPr>
          <w:ilvl w:val="0"/>
          <w:numId w:val="3"/>
        </w:numPr>
        <w:tabs>
          <w:tab w:val="left" w:pos="660"/>
        </w:tabs>
        <w:spacing w:before="8"/>
        <w:ind w:hanging="253"/>
        <w:rPr>
          <w:sz w:val="20"/>
        </w:rPr>
      </w:pPr>
      <w:r>
        <w:rPr>
          <w:sz w:val="20"/>
        </w:rPr>
        <w:t>A map delineating wetlands, aquifer recharge areas, and rare &amp; unique</w:t>
      </w:r>
      <w:r>
        <w:rPr>
          <w:spacing w:val="-8"/>
          <w:sz w:val="20"/>
        </w:rPr>
        <w:t xml:space="preserve"> </w:t>
      </w:r>
      <w:r>
        <w:rPr>
          <w:sz w:val="20"/>
        </w:rPr>
        <w:t>uplands.</w:t>
      </w:r>
    </w:p>
    <w:p w14:paraId="48751D22" w14:textId="77777777" w:rsidR="000335BC" w:rsidRDefault="000335BC" w:rsidP="000335BC">
      <w:pPr>
        <w:pStyle w:val="ListParagraph"/>
        <w:numPr>
          <w:ilvl w:val="0"/>
          <w:numId w:val="3"/>
        </w:numPr>
        <w:tabs>
          <w:tab w:val="left" w:pos="655"/>
        </w:tabs>
        <w:spacing w:line="249" w:lineRule="auto"/>
        <w:ind w:left="654" w:right="578" w:hanging="248"/>
        <w:rPr>
          <w:sz w:val="20"/>
        </w:rPr>
      </w:pPr>
      <w:r>
        <w:rPr>
          <w:sz w:val="20"/>
        </w:rPr>
        <w:t>A</w:t>
      </w:r>
      <w:r>
        <w:rPr>
          <w:spacing w:val="-14"/>
          <w:sz w:val="20"/>
        </w:rPr>
        <w:t xml:space="preserve"> </w:t>
      </w:r>
      <w:r>
        <w:rPr>
          <w:sz w:val="20"/>
        </w:rPr>
        <w:t>table</w:t>
      </w:r>
      <w:r>
        <w:rPr>
          <w:spacing w:val="-6"/>
          <w:sz w:val="20"/>
        </w:rPr>
        <w:t xml:space="preserve"> </w:t>
      </w:r>
      <w:r>
        <w:rPr>
          <w:sz w:val="20"/>
        </w:rPr>
        <w:t>of</w:t>
      </w:r>
      <w:r>
        <w:rPr>
          <w:spacing w:val="-13"/>
          <w:sz w:val="20"/>
        </w:rPr>
        <w:t xml:space="preserve"> </w:t>
      </w:r>
      <w:r>
        <w:rPr>
          <w:sz w:val="20"/>
        </w:rPr>
        <w:t>plant</w:t>
      </w:r>
      <w:r>
        <w:rPr>
          <w:spacing w:val="-9"/>
          <w:sz w:val="20"/>
        </w:rPr>
        <w:t xml:space="preserve"> </w:t>
      </w:r>
      <w:r>
        <w:rPr>
          <w:sz w:val="20"/>
        </w:rPr>
        <w:t>communities</w:t>
      </w:r>
      <w:r>
        <w:rPr>
          <w:spacing w:val="-5"/>
          <w:sz w:val="20"/>
        </w:rPr>
        <w:t xml:space="preserve"> </w:t>
      </w:r>
      <w:r>
        <w:rPr>
          <w:sz w:val="20"/>
        </w:rPr>
        <w:t>by</w:t>
      </w:r>
      <w:r>
        <w:rPr>
          <w:spacing w:val="-13"/>
          <w:sz w:val="20"/>
        </w:rPr>
        <w:t xml:space="preserve"> </w:t>
      </w:r>
      <w:r>
        <w:rPr>
          <w:sz w:val="20"/>
        </w:rPr>
        <w:t>FLUCCS</w:t>
      </w:r>
      <w:r>
        <w:rPr>
          <w:spacing w:val="-2"/>
          <w:sz w:val="20"/>
        </w:rPr>
        <w:t xml:space="preserve"> </w:t>
      </w:r>
      <w:r>
        <w:rPr>
          <w:sz w:val="20"/>
        </w:rPr>
        <w:t>with</w:t>
      </w:r>
      <w:r>
        <w:rPr>
          <w:spacing w:val="-13"/>
          <w:sz w:val="20"/>
        </w:rPr>
        <w:t xml:space="preserve"> </w:t>
      </w:r>
      <w:r>
        <w:rPr>
          <w:sz w:val="20"/>
        </w:rPr>
        <w:t>the</w:t>
      </w:r>
      <w:r>
        <w:rPr>
          <w:spacing w:val="-6"/>
          <w:sz w:val="20"/>
        </w:rPr>
        <w:t xml:space="preserve"> </w:t>
      </w:r>
      <w:r>
        <w:rPr>
          <w:sz w:val="20"/>
        </w:rPr>
        <w:t>potential</w:t>
      </w:r>
      <w:r>
        <w:rPr>
          <w:spacing w:val="-5"/>
          <w:sz w:val="20"/>
        </w:rPr>
        <w:t xml:space="preserve"> </w:t>
      </w:r>
      <w:r>
        <w:rPr>
          <w:sz w:val="20"/>
        </w:rPr>
        <w:t>to</w:t>
      </w:r>
      <w:r>
        <w:rPr>
          <w:spacing w:val="-7"/>
          <w:sz w:val="20"/>
        </w:rPr>
        <w:t xml:space="preserve"> </w:t>
      </w:r>
      <w:r>
        <w:rPr>
          <w:sz w:val="20"/>
        </w:rPr>
        <w:t>contain</w:t>
      </w:r>
      <w:r>
        <w:rPr>
          <w:spacing w:val="-9"/>
          <w:sz w:val="20"/>
        </w:rPr>
        <w:t xml:space="preserve"> </w:t>
      </w:r>
      <w:r>
        <w:rPr>
          <w:sz w:val="20"/>
        </w:rPr>
        <w:t>species</w:t>
      </w:r>
      <w:r>
        <w:rPr>
          <w:spacing w:val="-10"/>
          <w:sz w:val="20"/>
        </w:rPr>
        <w:t xml:space="preserve"> </w:t>
      </w:r>
      <w:r>
        <w:rPr>
          <w:sz w:val="20"/>
        </w:rPr>
        <w:t>(plant</w:t>
      </w:r>
      <w:r>
        <w:rPr>
          <w:spacing w:val="-9"/>
          <w:sz w:val="20"/>
        </w:rPr>
        <w:t xml:space="preserve"> </w:t>
      </w:r>
      <w:r>
        <w:rPr>
          <w:sz w:val="20"/>
        </w:rPr>
        <w:t>and</w:t>
      </w:r>
      <w:r>
        <w:rPr>
          <w:spacing w:val="-4"/>
          <w:sz w:val="20"/>
        </w:rPr>
        <w:t xml:space="preserve"> </w:t>
      </w:r>
      <w:r>
        <w:rPr>
          <w:sz w:val="20"/>
        </w:rPr>
        <w:t>animal)</w:t>
      </w:r>
      <w:r>
        <w:rPr>
          <w:spacing w:val="-6"/>
          <w:sz w:val="20"/>
        </w:rPr>
        <w:t xml:space="preserve"> </w:t>
      </w:r>
      <w:r>
        <w:rPr>
          <w:sz w:val="20"/>
        </w:rPr>
        <w:t>listed</w:t>
      </w:r>
      <w:r>
        <w:rPr>
          <w:spacing w:val="-5"/>
          <w:sz w:val="20"/>
        </w:rPr>
        <w:t xml:space="preserve"> </w:t>
      </w:r>
      <w:r>
        <w:rPr>
          <w:sz w:val="20"/>
        </w:rPr>
        <w:t>by</w:t>
      </w:r>
      <w:r>
        <w:rPr>
          <w:spacing w:val="-13"/>
          <w:sz w:val="20"/>
        </w:rPr>
        <w:t xml:space="preserve"> </w:t>
      </w:r>
      <w:r>
        <w:rPr>
          <w:sz w:val="20"/>
        </w:rPr>
        <w:t>federal,</w:t>
      </w:r>
      <w:r>
        <w:rPr>
          <w:spacing w:val="-6"/>
          <w:sz w:val="20"/>
        </w:rPr>
        <w:t xml:space="preserve"> </w:t>
      </w:r>
      <w:r>
        <w:rPr>
          <w:spacing w:val="2"/>
          <w:sz w:val="20"/>
        </w:rPr>
        <w:t xml:space="preserve">state or </w:t>
      </w:r>
      <w:r>
        <w:rPr>
          <w:sz w:val="20"/>
        </w:rPr>
        <w:t>local agencies as endangered, threatened or species of special concern. The table must include the listed species by FLUCCS and the species status (same as FLUCCS</w:t>
      </w:r>
      <w:r>
        <w:rPr>
          <w:spacing w:val="-4"/>
          <w:sz w:val="20"/>
        </w:rPr>
        <w:t xml:space="preserve"> </w:t>
      </w:r>
      <w:r>
        <w:rPr>
          <w:sz w:val="20"/>
        </w:rPr>
        <w:t>map).</w:t>
      </w:r>
    </w:p>
    <w:p w14:paraId="4FEB88C1" w14:textId="77777777" w:rsidR="000335BC" w:rsidRDefault="000335BC" w:rsidP="000335BC">
      <w:pPr>
        <w:pStyle w:val="Heading2"/>
        <w:spacing w:before="103" w:line="229" w:lineRule="exact"/>
      </w:pPr>
      <w:bookmarkStart w:id="11" w:name="Impacts_on_Historic_Resources"/>
      <w:bookmarkEnd w:id="11"/>
      <w:r>
        <w:rPr>
          <w:u w:val="single"/>
        </w:rPr>
        <w:t>Impacts on Historic Resources</w:t>
      </w:r>
    </w:p>
    <w:p w14:paraId="19EA2111" w14:textId="77777777" w:rsidR="000335BC" w:rsidRDefault="000335BC" w:rsidP="000335BC">
      <w:pPr>
        <w:pStyle w:val="BodyText"/>
        <w:spacing w:line="249" w:lineRule="auto"/>
        <w:ind w:left="210" w:right="930" w:hanging="1"/>
      </w:pPr>
      <w:r>
        <w:t>List all historic resources (including structure, districts, and/or archaeologically sensitive areas) and provide an analysis of the proposed change's impact on these resources. The following should be included with the analysis:</w:t>
      </w:r>
    </w:p>
    <w:p w14:paraId="4603518E" w14:textId="77777777" w:rsidR="000335BC" w:rsidRDefault="000335BC" w:rsidP="000335BC">
      <w:pPr>
        <w:pStyle w:val="ListParagraph"/>
        <w:numPr>
          <w:ilvl w:val="0"/>
          <w:numId w:val="2"/>
        </w:numPr>
        <w:tabs>
          <w:tab w:val="left" w:pos="667"/>
        </w:tabs>
        <w:spacing w:before="111" w:line="244" w:lineRule="auto"/>
        <w:ind w:right="542"/>
        <w:rPr>
          <w:sz w:val="20"/>
        </w:rPr>
      </w:pPr>
      <w:r>
        <w:rPr>
          <w:sz w:val="20"/>
        </w:rPr>
        <w:t>A map of any historic districts and/or sites listed on the Florida Master Site File which are located on the subject property or adjacent properties.</w:t>
      </w:r>
    </w:p>
    <w:p w14:paraId="085CA043" w14:textId="77777777" w:rsidR="000335BC" w:rsidRDefault="000335BC" w:rsidP="000335BC">
      <w:pPr>
        <w:pStyle w:val="ListParagraph"/>
        <w:numPr>
          <w:ilvl w:val="0"/>
          <w:numId w:val="2"/>
        </w:numPr>
        <w:tabs>
          <w:tab w:val="left" w:pos="667"/>
        </w:tabs>
        <w:spacing w:before="9"/>
        <w:ind w:hanging="277"/>
        <w:rPr>
          <w:sz w:val="20"/>
        </w:rPr>
      </w:pPr>
      <w:r>
        <w:rPr>
          <w:sz w:val="20"/>
        </w:rPr>
        <w:t>A map showing the subject property location on the archaeological sensitivity map for Lee</w:t>
      </w:r>
      <w:r>
        <w:rPr>
          <w:spacing w:val="-38"/>
          <w:sz w:val="20"/>
        </w:rPr>
        <w:t xml:space="preserve"> </w:t>
      </w:r>
      <w:r>
        <w:rPr>
          <w:sz w:val="20"/>
        </w:rPr>
        <w:t>County.</w:t>
      </w:r>
    </w:p>
    <w:p w14:paraId="647CDE7D" w14:textId="77777777" w:rsidR="000335BC" w:rsidRDefault="000335BC" w:rsidP="000335BC">
      <w:pPr>
        <w:pStyle w:val="Heading2"/>
        <w:spacing w:before="134"/>
      </w:pPr>
      <w:bookmarkStart w:id="12" w:name="Internal_Consistency_with_the_Lee_Plan"/>
      <w:bookmarkEnd w:id="12"/>
      <w:r>
        <w:rPr>
          <w:u w:val="single"/>
        </w:rPr>
        <w:t>Internal Consistency with the Lee Plan</w:t>
      </w:r>
    </w:p>
    <w:p w14:paraId="25704B70" w14:textId="77777777" w:rsidR="000335BC" w:rsidRDefault="000335BC" w:rsidP="000335BC">
      <w:pPr>
        <w:pStyle w:val="ListParagraph"/>
        <w:numPr>
          <w:ilvl w:val="0"/>
          <w:numId w:val="1"/>
        </w:numPr>
        <w:tabs>
          <w:tab w:val="left" w:pos="667"/>
        </w:tabs>
        <w:spacing w:before="118" w:line="247" w:lineRule="auto"/>
        <w:ind w:right="228"/>
        <w:rPr>
          <w:sz w:val="20"/>
        </w:rPr>
      </w:pPr>
      <w:r>
        <w:rPr>
          <w:sz w:val="20"/>
        </w:rPr>
        <w:t>Discuss how the proposal affects established Lee County population projections, Lee Plan Table 1(b) and the total population capacity of the Lee Plan Future Land Use</w:t>
      </w:r>
      <w:r>
        <w:rPr>
          <w:spacing w:val="-26"/>
          <w:sz w:val="20"/>
        </w:rPr>
        <w:t xml:space="preserve"> </w:t>
      </w:r>
      <w:r>
        <w:rPr>
          <w:sz w:val="20"/>
        </w:rPr>
        <w:t>Map.</w:t>
      </w:r>
    </w:p>
    <w:p w14:paraId="600ABBFC" w14:textId="77777777" w:rsidR="000335BC" w:rsidRDefault="000335BC" w:rsidP="000335BC">
      <w:pPr>
        <w:pStyle w:val="ListParagraph"/>
        <w:numPr>
          <w:ilvl w:val="0"/>
          <w:numId w:val="1"/>
        </w:numPr>
        <w:tabs>
          <w:tab w:val="left" w:pos="667"/>
        </w:tabs>
        <w:spacing w:before="4" w:line="247" w:lineRule="auto"/>
        <w:ind w:right="364"/>
        <w:rPr>
          <w:sz w:val="20"/>
        </w:rPr>
      </w:pPr>
      <w:r>
        <w:rPr>
          <w:sz w:val="20"/>
        </w:rPr>
        <w:t>List all goals and objectives of the Lee Plan that are affected by the proposed amendment or that affect the subject property. This analysis should include an evaluation of all relevant policies under each goal and</w:t>
      </w:r>
      <w:r>
        <w:rPr>
          <w:spacing w:val="-42"/>
          <w:sz w:val="20"/>
        </w:rPr>
        <w:t xml:space="preserve"> </w:t>
      </w:r>
      <w:r>
        <w:rPr>
          <w:sz w:val="20"/>
        </w:rPr>
        <w:t>objective.</w:t>
      </w:r>
    </w:p>
    <w:p w14:paraId="16DAAA83" w14:textId="77777777" w:rsidR="000335BC" w:rsidRDefault="000335BC" w:rsidP="000335BC">
      <w:pPr>
        <w:pStyle w:val="ListParagraph"/>
        <w:numPr>
          <w:ilvl w:val="0"/>
          <w:numId w:val="1"/>
        </w:numPr>
        <w:tabs>
          <w:tab w:val="left" w:pos="667"/>
        </w:tabs>
        <w:spacing w:before="4"/>
        <w:ind w:hanging="277"/>
        <w:rPr>
          <w:sz w:val="20"/>
        </w:rPr>
      </w:pPr>
      <w:r>
        <w:rPr>
          <w:sz w:val="20"/>
        </w:rPr>
        <w:t>Describe how the proposal affects adjacent local governments and their comprehensive</w:t>
      </w:r>
      <w:r>
        <w:rPr>
          <w:spacing w:val="-31"/>
          <w:sz w:val="20"/>
        </w:rPr>
        <w:t xml:space="preserve"> </w:t>
      </w:r>
      <w:r>
        <w:rPr>
          <w:sz w:val="20"/>
        </w:rPr>
        <w:t>plans.</w:t>
      </w:r>
    </w:p>
    <w:p w14:paraId="5DCC0FA5" w14:textId="77777777" w:rsidR="000335BC" w:rsidRDefault="000335BC" w:rsidP="000335BC">
      <w:pPr>
        <w:pStyle w:val="Heading2"/>
        <w:spacing w:before="183"/>
        <w:ind w:left="220"/>
      </w:pPr>
      <w:bookmarkStart w:id="13" w:name="State_Policy_Plan_and_Regional_Policy_Pl"/>
      <w:bookmarkEnd w:id="13"/>
      <w:r>
        <w:rPr>
          <w:u w:val="single"/>
        </w:rPr>
        <w:t>State Policy Plan and Regional Policy Plan</w:t>
      </w:r>
    </w:p>
    <w:p w14:paraId="788125A6" w14:textId="77777777" w:rsidR="000335BC" w:rsidRDefault="000335BC" w:rsidP="000335BC">
      <w:pPr>
        <w:pStyle w:val="BodyText"/>
        <w:spacing w:before="123" w:line="247" w:lineRule="auto"/>
        <w:ind w:left="390" w:right="911" w:firstLine="4"/>
      </w:pPr>
      <w:r>
        <w:t>List State Policy Plan and Regional Policy Plan goals, strategies and actions, and policies which are relevant to this plan amendment.</w:t>
      </w:r>
    </w:p>
    <w:p w14:paraId="0D8E430D" w14:textId="77777777" w:rsidR="000335BC" w:rsidRDefault="000335BC" w:rsidP="000335BC">
      <w:pPr>
        <w:pStyle w:val="BodyText"/>
        <w:spacing w:before="3"/>
        <w:rPr>
          <w:sz w:val="18"/>
        </w:rPr>
      </w:pPr>
    </w:p>
    <w:p w14:paraId="25AEF303" w14:textId="77777777" w:rsidR="000335BC" w:rsidRDefault="000335BC" w:rsidP="000335BC">
      <w:pPr>
        <w:pStyle w:val="Heading2"/>
        <w:ind w:left="232"/>
      </w:pPr>
      <w:bookmarkStart w:id="14" w:name="Justify_the_proposed_amendment_based_upo"/>
      <w:bookmarkEnd w:id="14"/>
      <w:r>
        <w:rPr>
          <w:u w:val="single"/>
        </w:rPr>
        <w:t>Justify the proposed amendment based upon sound planning principles</w:t>
      </w:r>
    </w:p>
    <w:p w14:paraId="43AD70CA" w14:textId="77777777" w:rsidR="000335BC" w:rsidRDefault="000335BC" w:rsidP="000335BC">
      <w:pPr>
        <w:pStyle w:val="BodyText"/>
        <w:spacing w:before="128"/>
        <w:ind w:left="383"/>
      </w:pPr>
      <w:r>
        <w:t>Support all conclusions made in this justification with adequate data and analysis.</w:t>
      </w:r>
    </w:p>
    <w:p w14:paraId="6FCCBFC9" w14:textId="77777777" w:rsidR="000335BC" w:rsidRDefault="000335BC" w:rsidP="000335BC">
      <w:pPr>
        <w:pStyle w:val="Heading2"/>
        <w:spacing w:before="154" w:line="228" w:lineRule="exact"/>
        <w:ind w:left="222"/>
      </w:pPr>
      <w:bookmarkStart w:id="15" w:name="Planning_Communities/Community_Plan_Area"/>
      <w:bookmarkEnd w:id="15"/>
      <w:r>
        <w:rPr>
          <w:u w:val="single"/>
        </w:rPr>
        <w:t>Planning Communities/Community Plan Area Requirements</w:t>
      </w:r>
    </w:p>
    <w:p w14:paraId="1CE66A06" w14:textId="77777777" w:rsidR="000335BC" w:rsidRDefault="000335BC" w:rsidP="000335BC">
      <w:pPr>
        <w:pStyle w:val="BodyText"/>
        <w:spacing w:line="249" w:lineRule="auto"/>
        <w:ind w:left="371" w:right="679"/>
      </w:pPr>
      <w:r>
        <w:t>If located within a planning community/community plan area, provide a meeting summary document of the required public informational session [Lee Plan Goal 17].</w:t>
      </w:r>
    </w:p>
    <w:p w14:paraId="4E7E2027" w14:textId="77777777" w:rsidR="000335BC" w:rsidRDefault="000335BC" w:rsidP="000335BC">
      <w:pPr>
        <w:spacing w:line="249" w:lineRule="auto"/>
        <w:sectPr w:rsidR="000335BC">
          <w:pgSz w:w="12240" w:h="15840"/>
          <w:pgMar w:top="800" w:right="560" w:bottom="1000" w:left="740" w:header="0" w:footer="819" w:gutter="0"/>
          <w:cols w:space="720"/>
        </w:sectPr>
      </w:pPr>
    </w:p>
    <w:p w14:paraId="57A445F1" w14:textId="77777777" w:rsidR="000335BC" w:rsidRDefault="000335BC" w:rsidP="000335BC">
      <w:pPr>
        <w:pStyle w:val="Heading2"/>
        <w:spacing w:before="66"/>
        <w:ind w:left="354"/>
      </w:pPr>
      <w:bookmarkStart w:id="16" w:name="Sketch_and_Legal_Description"/>
      <w:bookmarkEnd w:id="16"/>
      <w:r>
        <w:rPr>
          <w:u w:val="single"/>
        </w:rPr>
        <w:lastRenderedPageBreak/>
        <w:t>Sketch and Legal Description</w:t>
      </w:r>
    </w:p>
    <w:p w14:paraId="541C1D38" w14:textId="77777777" w:rsidR="000335BC" w:rsidRDefault="000335BC" w:rsidP="000335BC">
      <w:pPr>
        <w:pStyle w:val="BodyText"/>
        <w:spacing w:before="154" w:line="247" w:lineRule="auto"/>
        <w:ind w:left="354" w:right="615"/>
      </w:pPr>
      <w:r>
        <w:t>The certified legal description(s) and certified sketch of the description for the property subject to the requested change. A metes and bounds legal description must be submitted specifically describing the entire perimeter boundary of the property with accurate bearings and distances for every line. The sketch must be tied to the state plane coordinate system for the Florida</w:t>
      </w:r>
      <w:r>
        <w:rPr>
          <w:spacing w:val="-11"/>
        </w:rPr>
        <w:t xml:space="preserve"> </w:t>
      </w:r>
      <w:r>
        <w:t>West</w:t>
      </w:r>
      <w:r>
        <w:rPr>
          <w:spacing w:val="-11"/>
        </w:rPr>
        <w:t xml:space="preserve"> </w:t>
      </w:r>
      <w:r>
        <w:t>Zone</w:t>
      </w:r>
      <w:r>
        <w:rPr>
          <w:spacing w:val="-10"/>
        </w:rPr>
        <w:t xml:space="preserve"> </w:t>
      </w:r>
      <w:r>
        <w:t>(North</w:t>
      </w:r>
      <w:r>
        <w:rPr>
          <w:spacing w:val="-11"/>
        </w:rPr>
        <w:t xml:space="preserve"> </w:t>
      </w:r>
      <w:r>
        <w:t>America</w:t>
      </w:r>
      <w:r>
        <w:rPr>
          <w:spacing w:val="-11"/>
        </w:rPr>
        <w:t xml:space="preserve"> </w:t>
      </w:r>
      <w:r>
        <w:t>Datum</w:t>
      </w:r>
      <w:r>
        <w:rPr>
          <w:spacing w:val="-12"/>
        </w:rPr>
        <w:t xml:space="preserve"> </w:t>
      </w:r>
      <w:r>
        <w:t>of</w:t>
      </w:r>
      <w:r>
        <w:rPr>
          <w:spacing w:val="-13"/>
        </w:rPr>
        <w:t xml:space="preserve"> </w:t>
      </w:r>
      <w:r>
        <w:t>1983/1990</w:t>
      </w:r>
      <w:r>
        <w:rPr>
          <w:spacing w:val="-11"/>
        </w:rPr>
        <w:t xml:space="preserve"> </w:t>
      </w:r>
      <w:r>
        <w:t>Adjustment)</w:t>
      </w:r>
      <w:r>
        <w:rPr>
          <w:spacing w:val="-8"/>
        </w:rPr>
        <w:t xml:space="preserve"> </w:t>
      </w:r>
      <w:r>
        <w:t>with</w:t>
      </w:r>
      <w:r>
        <w:rPr>
          <w:spacing w:val="-11"/>
        </w:rPr>
        <w:t xml:space="preserve"> </w:t>
      </w:r>
      <w:r>
        <w:t>two</w:t>
      </w:r>
      <w:r>
        <w:rPr>
          <w:spacing w:val="-10"/>
        </w:rPr>
        <w:t xml:space="preserve"> </w:t>
      </w:r>
      <w:r>
        <w:t>coordinates,</w:t>
      </w:r>
      <w:r>
        <w:rPr>
          <w:spacing w:val="-8"/>
        </w:rPr>
        <w:t xml:space="preserve"> </w:t>
      </w:r>
      <w:r>
        <w:t>one</w:t>
      </w:r>
      <w:r>
        <w:rPr>
          <w:spacing w:val="-10"/>
        </w:rPr>
        <w:t xml:space="preserve"> </w:t>
      </w:r>
      <w:r>
        <w:t>coordinate</w:t>
      </w:r>
      <w:r>
        <w:rPr>
          <w:spacing w:val="-11"/>
        </w:rPr>
        <w:t xml:space="preserve"> </w:t>
      </w:r>
      <w:r>
        <w:t>being</w:t>
      </w:r>
      <w:r>
        <w:rPr>
          <w:spacing w:val="-11"/>
        </w:rPr>
        <w:t xml:space="preserve"> </w:t>
      </w:r>
      <w:r>
        <w:t>the</w:t>
      </w:r>
      <w:r>
        <w:rPr>
          <w:spacing w:val="-11"/>
        </w:rPr>
        <w:t xml:space="preserve"> </w:t>
      </w:r>
      <w:r>
        <w:t>point</w:t>
      </w:r>
      <w:r>
        <w:rPr>
          <w:spacing w:val="-8"/>
        </w:rPr>
        <w:t xml:space="preserve"> </w:t>
      </w:r>
      <w:r>
        <w:t>of beginning and the other an opposing corner. If the subject property contains wetlands or the proposed amendment includes more than one land use category a metes and bounds legal description, as described above, must be submitted in addition to the</w:t>
      </w:r>
      <w:r>
        <w:rPr>
          <w:spacing w:val="-5"/>
        </w:rPr>
        <w:t xml:space="preserve"> </w:t>
      </w:r>
      <w:r>
        <w:t>perimeter</w:t>
      </w:r>
      <w:r>
        <w:rPr>
          <w:spacing w:val="-4"/>
        </w:rPr>
        <w:t xml:space="preserve"> </w:t>
      </w:r>
      <w:r>
        <w:t>boundary</w:t>
      </w:r>
      <w:r>
        <w:rPr>
          <w:spacing w:val="-9"/>
        </w:rPr>
        <w:t xml:space="preserve"> </w:t>
      </w:r>
      <w:r>
        <w:t>of</w:t>
      </w:r>
      <w:r>
        <w:rPr>
          <w:spacing w:val="-6"/>
        </w:rPr>
        <w:t xml:space="preserve"> </w:t>
      </w:r>
      <w:r>
        <w:t>the</w:t>
      </w:r>
      <w:r>
        <w:rPr>
          <w:spacing w:val="-3"/>
        </w:rPr>
        <w:t xml:space="preserve"> </w:t>
      </w:r>
      <w:r>
        <w:t>property</w:t>
      </w:r>
      <w:r>
        <w:rPr>
          <w:spacing w:val="-8"/>
        </w:rPr>
        <w:t xml:space="preserve"> </w:t>
      </w:r>
      <w:r>
        <w:t>for</w:t>
      </w:r>
      <w:r>
        <w:rPr>
          <w:spacing w:val="-5"/>
        </w:rPr>
        <w:t xml:space="preserve"> </w:t>
      </w:r>
      <w:r>
        <w:t>each</w:t>
      </w:r>
      <w:r>
        <w:rPr>
          <w:spacing w:val="-4"/>
        </w:rPr>
        <w:t xml:space="preserve"> </w:t>
      </w:r>
      <w:r>
        <w:t>wetland</w:t>
      </w:r>
      <w:r>
        <w:rPr>
          <w:spacing w:val="-4"/>
        </w:rPr>
        <w:t xml:space="preserve"> </w:t>
      </w:r>
      <w:r>
        <w:t>or</w:t>
      </w:r>
      <w:r>
        <w:rPr>
          <w:spacing w:val="-4"/>
        </w:rPr>
        <w:t xml:space="preserve"> </w:t>
      </w:r>
      <w:r>
        <w:t>future</w:t>
      </w:r>
      <w:r>
        <w:rPr>
          <w:spacing w:val="-6"/>
        </w:rPr>
        <w:t xml:space="preserve"> </w:t>
      </w:r>
      <w:r>
        <w:t>land</w:t>
      </w:r>
      <w:r>
        <w:rPr>
          <w:spacing w:val="-4"/>
        </w:rPr>
        <w:t xml:space="preserve"> </w:t>
      </w:r>
      <w:r>
        <w:t>use</w:t>
      </w:r>
      <w:r>
        <w:rPr>
          <w:spacing w:val="-6"/>
        </w:rPr>
        <w:t xml:space="preserve"> </w:t>
      </w:r>
      <w:r>
        <w:t>category.</w:t>
      </w:r>
    </w:p>
    <w:p w14:paraId="5599D20C" w14:textId="77777777" w:rsidR="000335BC" w:rsidRDefault="000335BC" w:rsidP="000335BC">
      <w:pPr>
        <w:pStyle w:val="Heading2"/>
        <w:spacing w:before="194"/>
        <w:ind w:left="1044" w:right="1224"/>
        <w:jc w:val="center"/>
        <w:rPr>
          <w:rFonts w:ascii="Arial"/>
        </w:rPr>
      </w:pPr>
      <w:bookmarkStart w:id="17" w:name="SUBMITTAL_REQUIREMENTS"/>
      <w:bookmarkEnd w:id="17"/>
      <w:r>
        <w:rPr>
          <w:rFonts w:ascii="Arial"/>
        </w:rPr>
        <w:t>SUBMITTAL REQUIREMENTS</w:t>
      </w:r>
    </w:p>
    <w:p w14:paraId="091BF4FF" w14:textId="77777777" w:rsidR="000335BC" w:rsidRDefault="000335BC" w:rsidP="000335BC">
      <w:pPr>
        <w:pStyle w:val="BodyText"/>
        <w:spacing w:before="9"/>
        <w:rPr>
          <w:rFonts w:ascii="Arial"/>
          <w:b/>
          <w:sz w:val="18"/>
        </w:rPr>
      </w:pPr>
    </w:p>
    <w:p w14:paraId="10929DED" w14:textId="77777777" w:rsidR="000335BC" w:rsidRDefault="000335BC" w:rsidP="000335BC">
      <w:pPr>
        <w:ind w:left="1600"/>
        <w:rPr>
          <w:rFonts w:ascii="Arial"/>
          <w:b/>
          <w:i/>
          <w:sz w:val="20"/>
        </w:rPr>
      </w:pPr>
      <w:r>
        <w:rPr>
          <w:rFonts w:ascii="Arial"/>
          <w:b/>
          <w:i/>
          <w:sz w:val="20"/>
        </w:rPr>
        <w:t xml:space="preserve">Clearly label all submittal documents with the </w:t>
      </w:r>
      <w:r>
        <w:rPr>
          <w:rFonts w:ascii="Arial"/>
          <w:b/>
          <w:i/>
          <w:sz w:val="20"/>
          <w:u w:val="thick"/>
        </w:rPr>
        <w:t>exhibit name</w:t>
      </w:r>
      <w:r>
        <w:rPr>
          <w:rFonts w:ascii="Arial"/>
          <w:b/>
          <w:i/>
          <w:sz w:val="20"/>
        </w:rPr>
        <w:t xml:space="preserve"> indicated below.</w:t>
      </w:r>
    </w:p>
    <w:p w14:paraId="63C144EB" w14:textId="77777777" w:rsidR="000335BC" w:rsidRDefault="000335BC" w:rsidP="000335BC">
      <w:pPr>
        <w:pStyle w:val="BodyText"/>
        <w:spacing w:before="2"/>
        <w:rPr>
          <w:rFonts w:ascii="Arial"/>
          <w:b/>
          <w:i/>
          <w:sz w:val="18"/>
        </w:rPr>
      </w:pPr>
    </w:p>
    <w:p w14:paraId="087DD194" w14:textId="77777777" w:rsidR="000335BC" w:rsidRDefault="000335BC" w:rsidP="000335BC">
      <w:pPr>
        <w:spacing w:line="242" w:lineRule="auto"/>
        <w:ind w:left="1044" w:right="1230"/>
        <w:jc w:val="center"/>
        <w:rPr>
          <w:rFonts w:ascii="Arial"/>
          <w:b/>
          <w:i/>
          <w:sz w:val="20"/>
        </w:rPr>
      </w:pPr>
      <w:r>
        <w:rPr>
          <w:rFonts w:ascii="Arial"/>
          <w:b/>
          <w:i/>
          <w:sz w:val="20"/>
        </w:rPr>
        <w:t>For each map submitted, the applicant will be required to submit a 24"x36" version and 8.5"x11" reduced map for inclusion in public hearing packets.</w:t>
      </w:r>
    </w:p>
    <w:p w14:paraId="5DDDC4F3" w14:textId="77777777" w:rsidR="000335BC" w:rsidRDefault="000335BC" w:rsidP="000335BC">
      <w:pPr>
        <w:pStyle w:val="BodyText"/>
        <w:spacing w:before="10"/>
        <w:rPr>
          <w:rFonts w:ascii="Arial"/>
          <w:b/>
          <w:i/>
          <w:sz w:val="17"/>
        </w:rPr>
      </w:pPr>
    </w:p>
    <w:p w14:paraId="1FD9823C" w14:textId="77777777" w:rsidR="000335BC" w:rsidRDefault="000335BC" w:rsidP="000335BC">
      <w:pPr>
        <w:ind w:left="1044" w:right="1206"/>
        <w:jc w:val="center"/>
        <w:rPr>
          <w:rFonts w:ascii="Arial"/>
          <w:b/>
          <w:sz w:val="20"/>
        </w:rPr>
      </w:pPr>
      <w:r>
        <w:rPr>
          <w:rFonts w:ascii="Arial"/>
          <w:b/>
          <w:sz w:val="20"/>
        </w:rPr>
        <w:t>MINIMUM SUBMITTAL ITEMS (3 Copies)</w:t>
      </w:r>
    </w:p>
    <w:p w14:paraId="7665F71C" w14:textId="77777777" w:rsidR="000335BC" w:rsidRDefault="000335BC" w:rsidP="000335BC">
      <w:pPr>
        <w:pStyle w:val="BodyText"/>
        <w:spacing w:before="11"/>
        <w:rPr>
          <w:rFonts w:ascii="Arial"/>
          <w:b/>
          <w:sz w:val="6"/>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781"/>
      </w:tblGrid>
      <w:tr w:rsidR="00FF1FF1" w14:paraId="013C4F90" w14:textId="77777777" w:rsidTr="00502AA6">
        <w:trPr>
          <w:cantSplit/>
          <w:trHeight w:val="254"/>
        </w:trPr>
        <w:tc>
          <w:tcPr>
            <w:tcW w:w="0" w:type="auto"/>
            <w:tcBorders>
              <w:left w:val="single" w:sz="2" w:space="0" w:color="000000"/>
              <w:right w:val="single" w:sz="2" w:space="0" w:color="000000"/>
            </w:tcBorders>
          </w:tcPr>
          <w:p w14:paraId="40C5D9AB" w14:textId="77777777" w:rsidR="00FF1FF1" w:rsidRDefault="00134986" w:rsidP="00502AA6">
            <w:pPr>
              <w:pStyle w:val="TableParagraph"/>
              <w:spacing w:before="0" w:line="228" w:lineRule="exact"/>
              <w:rPr>
                <w:sz w:val="20"/>
              </w:rPr>
            </w:pPr>
            <w:r>
              <w:rPr>
                <w:noProof/>
                <w:sz w:val="20"/>
                <w:lang w:bidi="ar-SA"/>
              </w:rPr>
              <mc:AlternateContent>
                <mc:Choice Requires="wps">
                  <w:drawing>
                    <wp:anchor distT="0" distB="0" distL="114300" distR="114300" simplePos="0" relativeHeight="251686912" behindDoc="0" locked="0" layoutInCell="1" allowOverlap="1" wp14:anchorId="747AEEA8" wp14:editId="2B228A82">
                      <wp:simplePos x="0" y="0"/>
                      <wp:positionH relativeFrom="column">
                        <wp:posOffset>104738</wp:posOffset>
                      </wp:positionH>
                      <wp:positionV relativeFrom="paragraph">
                        <wp:posOffset>10160</wp:posOffset>
                      </wp:positionV>
                      <wp:extent cx="161290" cy="128905"/>
                      <wp:effectExtent l="0" t="0" r="10160" b="23495"/>
                      <wp:wrapNone/>
                      <wp:docPr id="41" name="Rectangle 41"/>
                      <wp:cNvGraphicFramePr/>
                      <a:graphic xmlns:a="http://schemas.openxmlformats.org/drawingml/2006/main">
                        <a:graphicData uri="http://schemas.microsoft.com/office/word/2010/wordprocessingShape">
                          <wps:wsp>
                            <wps:cNvSpPr/>
                            <wps:spPr>
                              <a:xfrm>
                                <a:off x="0" y="0"/>
                                <a:ext cx="161290" cy="1289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D1F5AD" id="Rectangle 41" o:spid="_x0000_s1026" style="position:absolute;margin-left:8.25pt;margin-top:.8pt;width:12.7pt;height:10.1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" filled="f" strokecolor="#1f4d78 [1604]" strokeweight="1pt"/>
                  </w:pict>
                </mc:Fallback>
              </mc:AlternateContent>
            </w:r>
            <w:r w:rsidR="00FF1FF1">
              <w:rPr>
                <w:sz w:val="20"/>
              </w:rPr>
              <w:t>Completed Application (Exhibit – M1)</w:t>
            </w:r>
          </w:p>
        </w:tc>
      </w:tr>
      <w:tr w:rsidR="00FF1FF1" w14:paraId="7E377925" w14:textId="77777777" w:rsidTr="00502AA6">
        <w:trPr>
          <w:trHeight w:val="277"/>
        </w:trPr>
        <w:tc>
          <w:tcPr>
            <w:tcW w:w="0" w:type="auto"/>
            <w:tcBorders>
              <w:left w:val="single" w:sz="2" w:space="0" w:color="000000"/>
              <w:right w:val="single" w:sz="2" w:space="0" w:color="000000"/>
            </w:tcBorders>
          </w:tcPr>
          <w:p w14:paraId="01C50402" w14:textId="77777777" w:rsidR="00FF1FF1" w:rsidRDefault="00134986" w:rsidP="00502AA6">
            <w:pPr>
              <w:pStyle w:val="TableParagraph"/>
              <w:spacing w:before="29"/>
              <w:rPr>
                <w:sz w:val="20"/>
              </w:rPr>
            </w:pPr>
            <w:r>
              <w:rPr>
                <w:noProof/>
                <w:sz w:val="20"/>
                <w:lang w:bidi="ar-SA"/>
              </w:rPr>
              <mc:AlternateContent>
                <mc:Choice Requires="wps">
                  <w:drawing>
                    <wp:anchor distT="0" distB="0" distL="114300" distR="114300" simplePos="0" relativeHeight="251691008" behindDoc="0" locked="0" layoutInCell="1" allowOverlap="1" wp14:anchorId="67287138" wp14:editId="158C62F0">
                      <wp:simplePos x="0" y="0"/>
                      <wp:positionH relativeFrom="column">
                        <wp:posOffset>106008</wp:posOffset>
                      </wp:positionH>
                      <wp:positionV relativeFrom="paragraph">
                        <wp:posOffset>24130</wp:posOffset>
                      </wp:positionV>
                      <wp:extent cx="161365" cy="129092"/>
                      <wp:effectExtent l="0" t="0" r="10160" b="23495"/>
                      <wp:wrapNone/>
                      <wp:docPr id="43" name="Rectangle 43"/>
                      <wp:cNvGraphicFramePr/>
                      <a:graphic xmlns:a="http://schemas.openxmlformats.org/drawingml/2006/main">
                        <a:graphicData uri="http://schemas.microsoft.com/office/word/2010/wordprocessingShape">
                          <wps:wsp>
                            <wps:cNvSpPr/>
                            <wps:spPr>
                              <a:xfrm>
                                <a:off x="0" y="0"/>
                                <a:ext cx="161365" cy="12909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4D7C38" id="Rectangle 43" o:spid="_x0000_s1026" style="position:absolute;margin-left:8.35pt;margin-top:1.9pt;width:12.7pt;height:10.1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" filled="f" strokecolor="#1f4d78 [1604]" strokeweight="1pt"/>
                  </w:pict>
                </mc:Fallback>
              </mc:AlternateContent>
            </w:r>
            <w:r w:rsidR="00FF1FF1">
              <w:rPr>
                <w:sz w:val="20"/>
              </w:rPr>
              <w:t>Disclosure of Interest (Exhibit – M2)</w:t>
            </w:r>
          </w:p>
        </w:tc>
      </w:tr>
      <w:tr w:rsidR="00FF1FF1" w14:paraId="06D59FBF" w14:textId="77777777" w:rsidTr="00502AA6">
        <w:trPr>
          <w:trHeight w:val="403"/>
        </w:trPr>
        <w:tc>
          <w:tcPr>
            <w:tcW w:w="0" w:type="auto"/>
            <w:tcBorders>
              <w:left w:val="single" w:sz="2" w:space="0" w:color="000000"/>
              <w:right w:val="single" w:sz="2" w:space="0" w:color="000000"/>
            </w:tcBorders>
          </w:tcPr>
          <w:p w14:paraId="312F8387" w14:textId="77777777" w:rsidR="00FF1FF1" w:rsidRDefault="00134986" w:rsidP="00502AA6">
            <w:pPr>
              <w:pStyle w:val="TableParagraph"/>
              <w:spacing w:before="55" w:line="228" w:lineRule="exact"/>
              <w:ind w:left="671" w:right="274"/>
              <w:rPr>
                <w:sz w:val="20"/>
              </w:rPr>
            </w:pPr>
            <w:r>
              <w:rPr>
                <w:noProof/>
                <w:sz w:val="20"/>
                <w:lang w:bidi="ar-SA"/>
              </w:rPr>
              <mc:AlternateContent>
                <mc:Choice Requires="wps">
                  <w:drawing>
                    <wp:anchor distT="0" distB="0" distL="114300" distR="114300" simplePos="0" relativeHeight="251693056" behindDoc="0" locked="0" layoutInCell="1" allowOverlap="1" wp14:anchorId="45BC52C0" wp14:editId="64BF671D">
                      <wp:simplePos x="0" y="0"/>
                      <wp:positionH relativeFrom="column">
                        <wp:posOffset>102907</wp:posOffset>
                      </wp:positionH>
                      <wp:positionV relativeFrom="paragraph">
                        <wp:posOffset>86360</wp:posOffset>
                      </wp:positionV>
                      <wp:extent cx="161365" cy="129092"/>
                      <wp:effectExtent l="0" t="0" r="10160" b="23495"/>
                      <wp:wrapNone/>
                      <wp:docPr id="44" name="Rectangle 44"/>
                      <wp:cNvGraphicFramePr/>
                      <a:graphic xmlns:a="http://schemas.openxmlformats.org/drawingml/2006/main">
                        <a:graphicData uri="http://schemas.microsoft.com/office/word/2010/wordprocessingShape">
                          <wps:wsp>
                            <wps:cNvSpPr/>
                            <wps:spPr>
                              <a:xfrm>
                                <a:off x="0" y="0"/>
                                <a:ext cx="161365" cy="12909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27443B" id="Rectangle 44" o:spid="_x0000_s1026" style="position:absolute;margin-left:8.1pt;margin-top:6.8pt;width:12.7pt;height:10.1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" filled="f" strokecolor="#1f4d78 [1604]" strokeweight="1pt"/>
                  </w:pict>
                </mc:Fallback>
              </mc:AlternateContent>
            </w:r>
            <w:r w:rsidR="00FF1FF1">
              <w:rPr>
                <w:sz w:val="20"/>
              </w:rPr>
              <w:t>Surrounding Property Owners List, Mailing Labels, and Map For All Parcels Within 500 Feet of the Subject Property (Exhibit – M3)</w:t>
            </w:r>
          </w:p>
        </w:tc>
      </w:tr>
      <w:tr w:rsidR="00FF1FF1" w14:paraId="528D5908" w14:textId="77777777" w:rsidTr="00502AA6">
        <w:trPr>
          <w:trHeight w:val="277"/>
        </w:trPr>
        <w:tc>
          <w:tcPr>
            <w:tcW w:w="0" w:type="auto"/>
            <w:tcBorders>
              <w:left w:val="single" w:sz="2" w:space="0" w:color="000000"/>
              <w:right w:val="single" w:sz="2" w:space="0" w:color="000000"/>
            </w:tcBorders>
          </w:tcPr>
          <w:p w14:paraId="4C5E23B9" w14:textId="77777777" w:rsidR="00FF1FF1" w:rsidRDefault="00134986" w:rsidP="00502AA6">
            <w:pPr>
              <w:pStyle w:val="TableParagraph"/>
              <w:spacing w:before="7"/>
              <w:rPr>
                <w:sz w:val="20"/>
              </w:rPr>
            </w:pPr>
            <w:r>
              <w:rPr>
                <w:noProof/>
                <w:sz w:val="20"/>
                <w:lang w:bidi="ar-SA"/>
              </w:rPr>
              <mc:AlternateContent>
                <mc:Choice Requires="wps">
                  <w:drawing>
                    <wp:anchor distT="0" distB="0" distL="114300" distR="114300" simplePos="0" relativeHeight="251695104" behindDoc="0" locked="0" layoutInCell="1" allowOverlap="1" wp14:anchorId="1DE3BBCC" wp14:editId="44A8490A">
                      <wp:simplePos x="0" y="0"/>
                      <wp:positionH relativeFrom="column">
                        <wp:posOffset>113030</wp:posOffset>
                      </wp:positionH>
                      <wp:positionV relativeFrom="paragraph">
                        <wp:posOffset>15838</wp:posOffset>
                      </wp:positionV>
                      <wp:extent cx="161365" cy="129092"/>
                      <wp:effectExtent l="0" t="0" r="10160" b="23495"/>
                      <wp:wrapNone/>
                      <wp:docPr id="45" name="Rectangle 45"/>
                      <wp:cNvGraphicFramePr/>
                      <a:graphic xmlns:a="http://schemas.openxmlformats.org/drawingml/2006/main">
                        <a:graphicData uri="http://schemas.microsoft.com/office/word/2010/wordprocessingShape">
                          <wps:wsp>
                            <wps:cNvSpPr/>
                            <wps:spPr>
                              <a:xfrm>
                                <a:off x="0" y="0"/>
                                <a:ext cx="161365" cy="12909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A69729" id="Rectangle 45" o:spid="_x0000_s1026" style="position:absolute;margin-left:8.9pt;margin-top:1.25pt;width:12.7pt;height:10.1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" filled="f" strokecolor="#1f4d78 [1604]" strokeweight="1pt"/>
                  </w:pict>
                </mc:Fallback>
              </mc:AlternateContent>
            </w:r>
            <w:r w:rsidR="00FF1FF1">
              <w:rPr>
                <w:sz w:val="20"/>
              </w:rPr>
              <w:t>Existing Future Land Use Map (Exhibit – M4)</w:t>
            </w:r>
            <w:r>
              <w:rPr>
                <w:noProof/>
                <w:sz w:val="20"/>
                <w:lang w:bidi="ar-SA"/>
              </w:rPr>
              <w:t xml:space="preserve"> </w:t>
            </w:r>
          </w:p>
        </w:tc>
      </w:tr>
      <w:tr w:rsidR="00FF1FF1" w14:paraId="1865466E" w14:textId="77777777" w:rsidTr="00502AA6">
        <w:trPr>
          <w:trHeight w:val="422"/>
        </w:trPr>
        <w:tc>
          <w:tcPr>
            <w:tcW w:w="0" w:type="auto"/>
            <w:tcBorders>
              <w:left w:val="single" w:sz="2" w:space="0" w:color="000000"/>
              <w:right w:val="single" w:sz="2" w:space="0" w:color="000000"/>
            </w:tcBorders>
          </w:tcPr>
          <w:p w14:paraId="139D662B" w14:textId="77777777" w:rsidR="00FF1FF1" w:rsidRDefault="00134986" w:rsidP="00502AA6">
            <w:pPr>
              <w:pStyle w:val="TableParagraph"/>
              <w:spacing w:before="13" w:line="226" w:lineRule="exact"/>
              <w:ind w:right="422"/>
              <w:rPr>
                <w:sz w:val="20"/>
              </w:rPr>
            </w:pPr>
            <w:r>
              <w:rPr>
                <w:noProof/>
                <w:sz w:val="20"/>
                <w:lang w:bidi="ar-SA"/>
              </w:rPr>
              <mc:AlternateContent>
                <mc:Choice Requires="wps">
                  <w:drawing>
                    <wp:anchor distT="0" distB="0" distL="114300" distR="114300" simplePos="0" relativeHeight="251697152" behindDoc="0" locked="0" layoutInCell="1" allowOverlap="1" wp14:anchorId="0706ECDD" wp14:editId="2FB980CD">
                      <wp:simplePos x="0" y="0"/>
                      <wp:positionH relativeFrom="column">
                        <wp:posOffset>118782</wp:posOffset>
                      </wp:positionH>
                      <wp:positionV relativeFrom="paragraph">
                        <wp:posOffset>71120</wp:posOffset>
                      </wp:positionV>
                      <wp:extent cx="161365" cy="129092"/>
                      <wp:effectExtent l="0" t="0" r="10160" b="23495"/>
                      <wp:wrapNone/>
                      <wp:docPr id="46" name="Rectangle 46"/>
                      <wp:cNvGraphicFramePr/>
                      <a:graphic xmlns:a="http://schemas.openxmlformats.org/drawingml/2006/main">
                        <a:graphicData uri="http://schemas.microsoft.com/office/word/2010/wordprocessingShape">
                          <wps:wsp>
                            <wps:cNvSpPr/>
                            <wps:spPr>
                              <a:xfrm>
                                <a:off x="0" y="0"/>
                                <a:ext cx="161365" cy="12909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5567EA" id="Rectangle 46" o:spid="_x0000_s1026" style="position:absolute;margin-left:9.35pt;margin-top:5.6pt;width:12.7pt;height:10.1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" filled="f" strokecolor="#1f4d78 [1604]" strokeweight="1pt"/>
                  </w:pict>
                </mc:Fallback>
              </mc:AlternateContent>
            </w:r>
            <w:r w:rsidR="00FF1FF1">
              <w:rPr>
                <w:sz w:val="20"/>
              </w:rPr>
              <w:t>Map and Description of Existing Land Uses (Not Designations) of the Subject Property and Surrounding Properties (Exhibit – M5)</w:t>
            </w:r>
            <w:r>
              <w:rPr>
                <w:noProof/>
                <w:sz w:val="20"/>
                <w:lang w:bidi="ar-SA"/>
              </w:rPr>
              <w:t xml:space="preserve"> </w:t>
            </w:r>
          </w:p>
        </w:tc>
      </w:tr>
      <w:tr w:rsidR="00FF1FF1" w14:paraId="73A0D84A" w14:textId="77777777" w:rsidTr="00502AA6">
        <w:trPr>
          <w:trHeight w:val="257"/>
        </w:trPr>
        <w:tc>
          <w:tcPr>
            <w:tcW w:w="0" w:type="auto"/>
            <w:tcBorders>
              <w:left w:val="single" w:sz="2" w:space="0" w:color="000000"/>
              <w:right w:val="single" w:sz="2" w:space="0" w:color="000000"/>
            </w:tcBorders>
          </w:tcPr>
          <w:p w14:paraId="004BB664" w14:textId="77777777" w:rsidR="00FF1FF1" w:rsidRDefault="00134986" w:rsidP="00502AA6">
            <w:pPr>
              <w:pStyle w:val="TableParagraph"/>
              <w:spacing w:before="26"/>
              <w:rPr>
                <w:sz w:val="20"/>
              </w:rPr>
            </w:pPr>
            <w:r>
              <w:rPr>
                <w:noProof/>
                <w:sz w:val="20"/>
                <w:lang w:bidi="ar-SA"/>
              </w:rPr>
              <mc:AlternateContent>
                <mc:Choice Requires="wps">
                  <w:drawing>
                    <wp:anchor distT="0" distB="0" distL="114300" distR="114300" simplePos="0" relativeHeight="251699200" behindDoc="0" locked="0" layoutInCell="1" allowOverlap="1" wp14:anchorId="7A8EF9E2" wp14:editId="5A1542E5">
                      <wp:simplePos x="0" y="0"/>
                      <wp:positionH relativeFrom="column">
                        <wp:posOffset>115570</wp:posOffset>
                      </wp:positionH>
                      <wp:positionV relativeFrom="paragraph">
                        <wp:posOffset>6387</wp:posOffset>
                      </wp:positionV>
                      <wp:extent cx="161365" cy="129092"/>
                      <wp:effectExtent l="0" t="0" r="10160" b="23495"/>
                      <wp:wrapNone/>
                      <wp:docPr id="47" name="Rectangle 47"/>
                      <wp:cNvGraphicFramePr/>
                      <a:graphic xmlns:a="http://schemas.openxmlformats.org/drawingml/2006/main">
                        <a:graphicData uri="http://schemas.microsoft.com/office/word/2010/wordprocessingShape">
                          <wps:wsp>
                            <wps:cNvSpPr/>
                            <wps:spPr>
                              <a:xfrm>
                                <a:off x="0" y="0"/>
                                <a:ext cx="161365" cy="12909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E12B3D" id="Rectangle 47" o:spid="_x0000_s1026" style="position:absolute;margin-left:9.1pt;margin-top:.5pt;width:12.7pt;height:10.1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" filled="f" strokecolor="#1f4d78 [1604]" strokeweight="1pt"/>
                  </w:pict>
                </mc:Fallback>
              </mc:AlternateContent>
            </w:r>
            <w:r w:rsidR="00FF1FF1">
              <w:rPr>
                <w:sz w:val="20"/>
              </w:rPr>
              <w:t>Map and Description of Existing Zoning of the Subject Property and Surrounding Properties (Exhibit – M6)</w:t>
            </w:r>
          </w:p>
        </w:tc>
      </w:tr>
      <w:tr w:rsidR="00FF1FF1" w14:paraId="383B30B2" w14:textId="77777777" w:rsidTr="00502AA6">
        <w:trPr>
          <w:trHeight w:val="277"/>
        </w:trPr>
        <w:tc>
          <w:tcPr>
            <w:tcW w:w="0" w:type="auto"/>
            <w:tcBorders>
              <w:left w:val="single" w:sz="2" w:space="0" w:color="000000"/>
              <w:right w:val="single" w:sz="2" w:space="0" w:color="000000"/>
            </w:tcBorders>
          </w:tcPr>
          <w:p w14:paraId="7C969766" w14:textId="77777777" w:rsidR="00FF1FF1" w:rsidRDefault="00134986" w:rsidP="00502AA6">
            <w:pPr>
              <w:pStyle w:val="TableParagraph"/>
              <w:spacing w:before="12"/>
              <w:rPr>
                <w:sz w:val="20"/>
              </w:rPr>
            </w:pPr>
            <w:r>
              <w:rPr>
                <w:noProof/>
                <w:sz w:val="20"/>
                <w:lang w:bidi="ar-SA"/>
              </w:rPr>
              <mc:AlternateContent>
                <mc:Choice Requires="wps">
                  <w:drawing>
                    <wp:anchor distT="0" distB="0" distL="114300" distR="114300" simplePos="0" relativeHeight="251701248" behindDoc="0" locked="0" layoutInCell="1" allowOverlap="1" wp14:anchorId="7CB42554" wp14:editId="2608F510">
                      <wp:simplePos x="0" y="0"/>
                      <wp:positionH relativeFrom="column">
                        <wp:posOffset>116840</wp:posOffset>
                      </wp:positionH>
                      <wp:positionV relativeFrom="paragraph">
                        <wp:posOffset>20992</wp:posOffset>
                      </wp:positionV>
                      <wp:extent cx="161365" cy="129092"/>
                      <wp:effectExtent l="0" t="0" r="10160" b="23495"/>
                      <wp:wrapNone/>
                      <wp:docPr id="48" name="Rectangle 48"/>
                      <wp:cNvGraphicFramePr/>
                      <a:graphic xmlns:a="http://schemas.openxmlformats.org/drawingml/2006/main">
                        <a:graphicData uri="http://schemas.microsoft.com/office/word/2010/wordprocessingShape">
                          <wps:wsp>
                            <wps:cNvSpPr/>
                            <wps:spPr>
                              <a:xfrm>
                                <a:off x="0" y="0"/>
                                <a:ext cx="161365" cy="12909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6167D6" id="Rectangle 48" o:spid="_x0000_s1026" style="position:absolute;margin-left:9.2pt;margin-top:1.65pt;width:12.7pt;height:10.1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" filled="f" strokecolor="#1f4d78 [1604]" strokeweight="1pt"/>
                  </w:pict>
                </mc:Fallback>
              </mc:AlternateContent>
            </w:r>
            <w:r w:rsidR="00FF1FF1">
              <w:rPr>
                <w:sz w:val="20"/>
              </w:rPr>
              <w:t>Signed/Sealed Legal Description and Sketch of the Description for Each FLUC Proposed (Exhibit – M7)</w:t>
            </w:r>
          </w:p>
        </w:tc>
      </w:tr>
      <w:tr w:rsidR="00FF1FF1" w14:paraId="7EF24869" w14:textId="77777777" w:rsidTr="00502AA6">
        <w:trPr>
          <w:trHeight w:val="277"/>
        </w:trPr>
        <w:tc>
          <w:tcPr>
            <w:tcW w:w="0" w:type="auto"/>
            <w:tcBorders>
              <w:left w:val="single" w:sz="2" w:space="0" w:color="000000"/>
              <w:right w:val="single" w:sz="2" w:space="0" w:color="000000"/>
            </w:tcBorders>
          </w:tcPr>
          <w:p w14:paraId="51C7F441" w14:textId="77777777" w:rsidR="00FF1FF1" w:rsidRDefault="00134986" w:rsidP="00502AA6">
            <w:pPr>
              <w:pStyle w:val="TableParagraph"/>
              <w:spacing w:before="38"/>
              <w:rPr>
                <w:sz w:val="20"/>
              </w:rPr>
            </w:pPr>
            <w:r>
              <w:rPr>
                <w:noProof/>
                <w:sz w:val="20"/>
                <w:lang w:bidi="ar-SA"/>
              </w:rPr>
              <mc:AlternateContent>
                <mc:Choice Requires="wps">
                  <w:drawing>
                    <wp:anchor distT="0" distB="0" distL="114300" distR="114300" simplePos="0" relativeHeight="251703296" behindDoc="0" locked="0" layoutInCell="1" allowOverlap="1" wp14:anchorId="40AE2FDE" wp14:editId="756F354E">
                      <wp:simplePos x="0" y="0"/>
                      <wp:positionH relativeFrom="column">
                        <wp:posOffset>115607</wp:posOffset>
                      </wp:positionH>
                      <wp:positionV relativeFrom="paragraph">
                        <wp:posOffset>20320</wp:posOffset>
                      </wp:positionV>
                      <wp:extent cx="161365" cy="129092"/>
                      <wp:effectExtent l="0" t="0" r="10160" b="23495"/>
                      <wp:wrapNone/>
                      <wp:docPr id="49" name="Rectangle 49"/>
                      <wp:cNvGraphicFramePr/>
                      <a:graphic xmlns:a="http://schemas.openxmlformats.org/drawingml/2006/main">
                        <a:graphicData uri="http://schemas.microsoft.com/office/word/2010/wordprocessingShape">
                          <wps:wsp>
                            <wps:cNvSpPr/>
                            <wps:spPr>
                              <a:xfrm>
                                <a:off x="0" y="0"/>
                                <a:ext cx="161365" cy="12909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4B2990" id="Rectangle 49" o:spid="_x0000_s1026" style="position:absolute;margin-left:9.1pt;margin-top:1.6pt;width:12.7pt;height:10.1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" filled="f" strokecolor="#1f4d78 [1604]" strokeweight="1pt"/>
                  </w:pict>
                </mc:Fallback>
              </mc:AlternateContent>
            </w:r>
            <w:r w:rsidR="00FF1FF1">
              <w:rPr>
                <w:sz w:val="20"/>
              </w:rPr>
              <w:t>Copy of the Deed(s) of the Subject Property (Exhibit – M8)</w:t>
            </w:r>
          </w:p>
        </w:tc>
      </w:tr>
      <w:tr w:rsidR="00FF1FF1" w14:paraId="7D0B6E1C" w14:textId="77777777" w:rsidTr="00502AA6">
        <w:trPr>
          <w:trHeight w:val="270"/>
        </w:trPr>
        <w:tc>
          <w:tcPr>
            <w:tcW w:w="0" w:type="auto"/>
            <w:tcBorders>
              <w:left w:val="single" w:sz="2" w:space="0" w:color="000000"/>
              <w:right w:val="single" w:sz="2" w:space="0" w:color="000000"/>
            </w:tcBorders>
          </w:tcPr>
          <w:p w14:paraId="2FD0EC71" w14:textId="77777777" w:rsidR="00FF1FF1" w:rsidRDefault="00134986" w:rsidP="00502AA6">
            <w:pPr>
              <w:pStyle w:val="TableParagraph"/>
              <w:spacing w:before="29"/>
              <w:rPr>
                <w:sz w:val="20"/>
              </w:rPr>
            </w:pPr>
            <w:r>
              <w:rPr>
                <w:noProof/>
                <w:sz w:val="20"/>
                <w:lang w:bidi="ar-SA"/>
              </w:rPr>
              <mc:AlternateContent>
                <mc:Choice Requires="wps">
                  <w:drawing>
                    <wp:anchor distT="0" distB="0" distL="114300" distR="114300" simplePos="0" relativeHeight="251705344" behindDoc="0" locked="0" layoutInCell="1" allowOverlap="1" wp14:anchorId="465CF37C" wp14:editId="76F5C984">
                      <wp:simplePos x="0" y="0"/>
                      <wp:positionH relativeFrom="column">
                        <wp:posOffset>118147</wp:posOffset>
                      </wp:positionH>
                      <wp:positionV relativeFrom="paragraph">
                        <wp:posOffset>10160</wp:posOffset>
                      </wp:positionV>
                      <wp:extent cx="161365" cy="129092"/>
                      <wp:effectExtent l="0" t="0" r="10160" b="23495"/>
                      <wp:wrapNone/>
                      <wp:docPr id="50" name="Rectangle 50"/>
                      <wp:cNvGraphicFramePr/>
                      <a:graphic xmlns:a="http://schemas.openxmlformats.org/drawingml/2006/main">
                        <a:graphicData uri="http://schemas.microsoft.com/office/word/2010/wordprocessingShape">
                          <wps:wsp>
                            <wps:cNvSpPr/>
                            <wps:spPr>
                              <a:xfrm>
                                <a:off x="0" y="0"/>
                                <a:ext cx="161365" cy="12909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F16FDE" id="Rectangle 50" o:spid="_x0000_s1026" style="position:absolute;margin-left:9.3pt;margin-top:.8pt;width:12.7pt;height:10.1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" filled="f" strokecolor="#1f4d78 [1604]" strokeweight="1pt"/>
                  </w:pict>
                </mc:Fallback>
              </mc:AlternateContent>
            </w:r>
            <w:r w:rsidR="00FF1FF1">
              <w:rPr>
                <w:sz w:val="20"/>
              </w:rPr>
              <w:t>Aerial Map Showing the Subject Property and Surrounding Properties (Exhibit – M9)</w:t>
            </w:r>
          </w:p>
        </w:tc>
      </w:tr>
      <w:tr w:rsidR="00FF1FF1" w14:paraId="2B7A7947" w14:textId="77777777" w:rsidTr="00502AA6">
        <w:trPr>
          <w:trHeight w:val="278"/>
        </w:trPr>
        <w:tc>
          <w:tcPr>
            <w:tcW w:w="0" w:type="auto"/>
            <w:tcBorders>
              <w:left w:val="single" w:sz="2" w:space="0" w:color="000000"/>
              <w:right w:val="single" w:sz="2" w:space="0" w:color="000000"/>
            </w:tcBorders>
          </w:tcPr>
          <w:p w14:paraId="3A8C17D1" w14:textId="77777777" w:rsidR="00FF1FF1" w:rsidRDefault="00134986" w:rsidP="00502AA6">
            <w:pPr>
              <w:pStyle w:val="TableParagraph"/>
              <w:spacing w:before="41"/>
              <w:rPr>
                <w:sz w:val="20"/>
              </w:rPr>
            </w:pPr>
            <w:r>
              <w:rPr>
                <w:noProof/>
                <w:sz w:val="20"/>
                <w:lang w:bidi="ar-SA"/>
              </w:rPr>
              <mc:AlternateContent>
                <mc:Choice Requires="wps">
                  <w:drawing>
                    <wp:anchor distT="0" distB="0" distL="114300" distR="114300" simplePos="0" relativeHeight="251707392" behindDoc="0" locked="0" layoutInCell="1" allowOverlap="1" wp14:anchorId="4E40B541" wp14:editId="23765276">
                      <wp:simplePos x="0" y="0"/>
                      <wp:positionH relativeFrom="column">
                        <wp:posOffset>118147</wp:posOffset>
                      </wp:positionH>
                      <wp:positionV relativeFrom="paragraph">
                        <wp:posOffset>5080</wp:posOffset>
                      </wp:positionV>
                      <wp:extent cx="161365" cy="129092"/>
                      <wp:effectExtent l="0" t="0" r="10160" b="23495"/>
                      <wp:wrapNone/>
                      <wp:docPr id="51" name="Rectangle 51"/>
                      <wp:cNvGraphicFramePr/>
                      <a:graphic xmlns:a="http://schemas.openxmlformats.org/drawingml/2006/main">
                        <a:graphicData uri="http://schemas.microsoft.com/office/word/2010/wordprocessingShape">
                          <wps:wsp>
                            <wps:cNvSpPr/>
                            <wps:spPr>
                              <a:xfrm>
                                <a:off x="0" y="0"/>
                                <a:ext cx="161365" cy="12909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967435" id="Rectangle 51" o:spid="_x0000_s1026" style="position:absolute;margin-left:9.3pt;margin-top:.4pt;width:12.7pt;height:10.1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" filled="f" strokecolor="#1f4d78 [1604]" strokeweight="1pt"/>
                  </w:pict>
                </mc:Fallback>
              </mc:AlternateContent>
            </w:r>
            <w:r w:rsidR="00FF1FF1">
              <w:rPr>
                <w:sz w:val="20"/>
              </w:rPr>
              <w:t>Authorization Letter From the Property Owner(s) Authorizing the Applicant to Represent the Owner (Exhibit – M10)</w:t>
            </w:r>
          </w:p>
        </w:tc>
      </w:tr>
      <w:tr w:rsidR="00FF1FF1" w14:paraId="45409C72" w14:textId="77777777" w:rsidTr="00502AA6">
        <w:trPr>
          <w:trHeight w:val="259"/>
        </w:trPr>
        <w:tc>
          <w:tcPr>
            <w:tcW w:w="0" w:type="auto"/>
            <w:tcBorders>
              <w:left w:val="single" w:sz="2" w:space="0" w:color="000000"/>
              <w:right w:val="single" w:sz="2" w:space="0" w:color="000000"/>
            </w:tcBorders>
          </w:tcPr>
          <w:p w14:paraId="148B7628" w14:textId="77777777" w:rsidR="00FF1FF1" w:rsidRDefault="00134986" w:rsidP="00502AA6">
            <w:pPr>
              <w:pStyle w:val="TableParagraph"/>
              <w:spacing w:before="24"/>
              <w:rPr>
                <w:sz w:val="20"/>
              </w:rPr>
            </w:pPr>
            <w:r>
              <w:rPr>
                <w:noProof/>
                <w:sz w:val="20"/>
                <w:lang w:bidi="ar-SA"/>
              </w:rPr>
              <mc:AlternateContent>
                <mc:Choice Requires="wps">
                  <w:drawing>
                    <wp:anchor distT="0" distB="0" distL="114300" distR="114300" simplePos="0" relativeHeight="251709440" behindDoc="0" locked="0" layoutInCell="1" allowOverlap="1" wp14:anchorId="0D463629" wp14:editId="59988CB3">
                      <wp:simplePos x="0" y="0"/>
                      <wp:positionH relativeFrom="column">
                        <wp:posOffset>114263</wp:posOffset>
                      </wp:positionH>
                      <wp:positionV relativeFrom="paragraph">
                        <wp:posOffset>4445</wp:posOffset>
                      </wp:positionV>
                      <wp:extent cx="161365" cy="129092"/>
                      <wp:effectExtent l="0" t="0" r="10160" b="23495"/>
                      <wp:wrapNone/>
                      <wp:docPr id="52" name="Rectangle 52"/>
                      <wp:cNvGraphicFramePr/>
                      <a:graphic xmlns:a="http://schemas.openxmlformats.org/drawingml/2006/main">
                        <a:graphicData uri="http://schemas.microsoft.com/office/word/2010/wordprocessingShape">
                          <wps:wsp>
                            <wps:cNvSpPr/>
                            <wps:spPr>
                              <a:xfrm>
                                <a:off x="0" y="0"/>
                                <a:ext cx="161365" cy="12909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326712" id="Rectangle 52" o:spid="_x0000_s1026" style="position:absolute;margin-left:9pt;margin-top:.35pt;width:12.7pt;height:10.1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" filled="f" strokecolor="#1f4d78 [1604]" strokeweight="1pt"/>
                  </w:pict>
                </mc:Fallback>
              </mc:AlternateContent>
            </w:r>
            <w:r w:rsidR="00FF1FF1">
              <w:rPr>
                <w:sz w:val="20"/>
              </w:rPr>
              <w:t>Proposed Amendments (Exhibit – M11</w:t>
            </w:r>
            <w:r w:rsidR="005C0EB2">
              <w:rPr>
                <w:sz w:val="20"/>
              </w:rPr>
              <w:t>)</w:t>
            </w:r>
          </w:p>
        </w:tc>
      </w:tr>
      <w:tr w:rsidR="00FF1FF1" w14:paraId="5CFDC24B" w14:textId="77777777" w:rsidTr="00502AA6">
        <w:trPr>
          <w:trHeight w:val="259"/>
        </w:trPr>
        <w:tc>
          <w:tcPr>
            <w:tcW w:w="0" w:type="auto"/>
            <w:tcBorders>
              <w:left w:val="single" w:sz="2" w:space="0" w:color="000000"/>
              <w:right w:val="single" w:sz="2" w:space="0" w:color="000000"/>
            </w:tcBorders>
          </w:tcPr>
          <w:p w14:paraId="5ABE98EE" w14:textId="77777777" w:rsidR="00FF1FF1" w:rsidRDefault="00134986" w:rsidP="00502AA6">
            <w:pPr>
              <w:pStyle w:val="TableParagraph"/>
              <w:spacing w:before="24"/>
              <w:rPr>
                <w:sz w:val="20"/>
              </w:rPr>
            </w:pPr>
            <w:r>
              <w:rPr>
                <w:noProof/>
                <w:sz w:val="20"/>
                <w:lang w:bidi="ar-SA"/>
              </w:rPr>
              <mc:AlternateContent>
                <mc:Choice Requires="wps">
                  <w:drawing>
                    <wp:anchor distT="0" distB="0" distL="114300" distR="114300" simplePos="0" relativeHeight="251711488" behindDoc="0" locked="0" layoutInCell="1" allowOverlap="1" wp14:anchorId="4C5A85A5" wp14:editId="47C5E3E2">
                      <wp:simplePos x="0" y="0"/>
                      <wp:positionH relativeFrom="column">
                        <wp:posOffset>121883</wp:posOffset>
                      </wp:positionH>
                      <wp:positionV relativeFrom="paragraph">
                        <wp:posOffset>6350</wp:posOffset>
                      </wp:positionV>
                      <wp:extent cx="161365" cy="129092"/>
                      <wp:effectExtent l="0" t="0" r="10160" b="23495"/>
                      <wp:wrapNone/>
                      <wp:docPr id="53" name="Rectangle 53"/>
                      <wp:cNvGraphicFramePr/>
                      <a:graphic xmlns:a="http://schemas.openxmlformats.org/drawingml/2006/main">
                        <a:graphicData uri="http://schemas.microsoft.com/office/word/2010/wordprocessingShape">
                          <wps:wsp>
                            <wps:cNvSpPr/>
                            <wps:spPr>
                              <a:xfrm>
                                <a:off x="0" y="0"/>
                                <a:ext cx="161365" cy="12909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841F53" id="Rectangle 53" o:spid="_x0000_s1026" style="position:absolute;margin-left:9.6pt;margin-top:.5pt;width:12.7pt;height:10.1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" filled="f" strokecolor="#1f4d78 [1604]" strokeweight="1pt"/>
                  </w:pict>
                </mc:Fallback>
              </mc:AlternateContent>
            </w:r>
            <w:r w:rsidR="00FF1FF1">
              <w:rPr>
                <w:sz w:val="20"/>
              </w:rPr>
              <w:t>Lee Plan Analysis (Exhibit – M12)</w:t>
            </w:r>
          </w:p>
        </w:tc>
      </w:tr>
      <w:tr w:rsidR="00FF1FF1" w14:paraId="21865596" w14:textId="77777777" w:rsidTr="00502AA6">
        <w:trPr>
          <w:trHeight w:val="256"/>
        </w:trPr>
        <w:tc>
          <w:tcPr>
            <w:tcW w:w="0" w:type="auto"/>
            <w:tcBorders>
              <w:left w:val="single" w:sz="2" w:space="0" w:color="000000"/>
              <w:right w:val="single" w:sz="2" w:space="0" w:color="000000"/>
            </w:tcBorders>
          </w:tcPr>
          <w:p w14:paraId="0E139D4D" w14:textId="77777777" w:rsidR="00FF1FF1" w:rsidRDefault="00134986" w:rsidP="00502AA6">
            <w:pPr>
              <w:pStyle w:val="TableParagraph"/>
              <w:spacing w:before="26"/>
              <w:rPr>
                <w:sz w:val="20"/>
              </w:rPr>
            </w:pPr>
            <w:r>
              <w:rPr>
                <w:noProof/>
                <w:sz w:val="20"/>
                <w:lang w:bidi="ar-SA"/>
              </w:rPr>
              <mc:AlternateContent>
                <mc:Choice Requires="wps">
                  <w:drawing>
                    <wp:anchor distT="0" distB="0" distL="114300" distR="114300" simplePos="0" relativeHeight="251713536" behindDoc="0" locked="0" layoutInCell="1" allowOverlap="1" wp14:anchorId="0DC41FE2" wp14:editId="3807DF38">
                      <wp:simplePos x="0" y="0"/>
                      <wp:positionH relativeFrom="column">
                        <wp:posOffset>121883</wp:posOffset>
                      </wp:positionH>
                      <wp:positionV relativeFrom="paragraph">
                        <wp:posOffset>6985</wp:posOffset>
                      </wp:positionV>
                      <wp:extent cx="161365" cy="129092"/>
                      <wp:effectExtent l="0" t="0" r="10160" b="23495"/>
                      <wp:wrapNone/>
                      <wp:docPr id="54" name="Rectangle 54"/>
                      <wp:cNvGraphicFramePr/>
                      <a:graphic xmlns:a="http://schemas.openxmlformats.org/drawingml/2006/main">
                        <a:graphicData uri="http://schemas.microsoft.com/office/word/2010/wordprocessingShape">
                          <wps:wsp>
                            <wps:cNvSpPr/>
                            <wps:spPr>
                              <a:xfrm>
                                <a:off x="0" y="0"/>
                                <a:ext cx="161365" cy="12909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41BEC1" id="Rectangle 54" o:spid="_x0000_s1026" style="position:absolute;margin-left:9.6pt;margin-top:.55pt;width:12.7pt;height:10.1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" filled="f" strokecolor="#1f4d78 [1604]" strokeweight="1pt"/>
                  </w:pict>
                </mc:Fallback>
              </mc:AlternateContent>
            </w:r>
            <w:r w:rsidR="00FF1FF1">
              <w:rPr>
                <w:sz w:val="20"/>
              </w:rPr>
              <w:t>Environmental Impacts Analysis (Exhibit – M13)</w:t>
            </w:r>
          </w:p>
        </w:tc>
      </w:tr>
      <w:tr w:rsidR="00FF1FF1" w14:paraId="1CA15215" w14:textId="77777777" w:rsidTr="00502AA6">
        <w:trPr>
          <w:trHeight w:val="277"/>
        </w:trPr>
        <w:tc>
          <w:tcPr>
            <w:tcW w:w="0" w:type="auto"/>
            <w:tcBorders>
              <w:left w:val="single" w:sz="2" w:space="0" w:color="000000"/>
              <w:right w:val="single" w:sz="2" w:space="0" w:color="000000"/>
            </w:tcBorders>
          </w:tcPr>
          <w:p w14:paraId="398E2153" w14:textId="77777777" w:rsidR="00FF1FF1" w:rsidRDefault="00134986" w:rsidP="00502AA6">
            <w:pPr>
              <w:pStyle w:val="TableParagraph"/>
              <w:rPr>
                <w:sz w:val="20"/>
              </w:rPr>
            </w:pPr>
            <w:r>
              <w:rPr>
                <w:noProof/>
                <w:sz w:val="20"/>
                <w:lang w:bidi="ar-SA"/>
              </w:rPr>
              <mc:AlternateContent>
                <mc:Choice Requires="wps">
                  <w:drawing>
                    <wp:anchor distT="0" distB="0" distL="114300" distR="114300" simplePos="0" relativeHeight="251715584" behindDoc="0" locked="0" layoutInCell="1" allowOverlap="1" wp14:anchorId="210B3113" wp14:editId="4566758D">
                      <wp:simplePos x="0" y="0"/>
                      <wp:positionH relativeFrom="column">
                        <wp:posOffset>118073</wp:posOffset>
                      </wp:positionH>
                      <wp:positionV relativeFrom="paragraph">
                        <wp:posOffset>20955</wp:posOffset>
                      </wp:positionV>
                      <wp:extent cx="161365" cy="129092"/>
                      <wp:effectExtent l="0" t="0" r="10160" b="23495"/>
                      <wp:wrapNone/>
                      <wp:docPr id="55" name="Rectangle 55"/>
                      <wp:cNvGraphicFramePr/>
                      <a:graphic xmlns:a="http://schemas.openxmlformats.org/drawingml/2006/main">
                        <a:graphicData uri="http://schemas.microsoft.com/office/word/2010/wordprocessingShape">
                          <wps:wsp>
                            <wps:cNvSpPr/>
                            <wps:spPr>
                              <a:xfrm>
                                <a:off x="0" y="0"/>
                                <a:ext cx="161365" cy="12909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C5C3FC" id="Rectangle 55" o:spid="_x0000_s1026" style="position:absolute;margin-left:9.3pt;margin-top:1.65pt;width:12.7pt;height:10.1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" filled="f" strokecolor="#1f4d78 [1604]" strokeweight="1pt"/>
                  </w:pict>
                </mc:Fallback>
              </mc:AlternateContent>
            </w:r>
            <w:r w:rsidR="00FF1FF1">
              <w:rPr>
                <w:sz w:val="20"/>
              </w:rPr>
              <w:t>Historic Resources Impact Analysis (Exhibit – M14)</w:t>
            </w:r>
          </w:p>
        </w:tc>
      </w:tr>
      <w:tr w:rsidR="00FF1FF1" w14:paraId="10160820" w14:textId="77777777" w:rsidTr="00502AA6">
        <w:trPr>
          <w:trHeight w:val="277"/>
        </w:trPr>
        <w:tc>
          <w:tcPr>
            <w:tcW w:w="0" w:type="auto"/>
            <w:tcBorders>
              <w:left w:val="single" w:sz="2" w:space="0" w:color="000000"/>
              <w:right w:val="single" w:sz="2" w:space="0" w:color="000000"/>
            </w:tcBorders>
          </w:tcPr>
          <w:p w14:paraId="73D6BCCD" w14:textId="77777777" w:rsidR="00FF1FF1" w:rsidRDefault="00134986" w:rsidP="00502AA6">
            <w:pPr>
              <w:pStyle w:val="TableParagraph"/>
              <w:rPr>
                <w:sz w:val="20"/>
              </w:rPr>
            </w:pPr>
            <w:r>
              <w:rPr>
                <w:noProof/>
                <w:sz w:val="20"/>
                <w:lang w:bidi="ar-SA"/>
              </w:rPr>
              <mc:AlternateContent>
                <mc:Choice Requires="wps">
                  <w:drawing>
                    <wp:anchor distT="0" distB="0" distL="114300" distR="114300" simplePos="0" relativeHeight="251717632" behindDoc="0" locked="0" layoutInCell="1" allowOverlap="1" wp14:anchorId="06B87F4A" wp14:editId="6EF7DDEC">
                      <wp:simplePos x="0" y="0"/>
                      <wp:positionH relativeFrom="column">
                        <wp:posOffset>115533</wp:posOffset>
                      </wp:positionH>
                      <wp:positionV relativeFrom="paragraph">
                        <wp:posOffset>11430</wp:posOffset>
                      </wp:positionV>
                      <wp:extent cx="161290" cy="128905"/>
                      <wp:effectExtent l="0" t="0" r="10160" b="23495"/>
                      <wp:wrapNone/>
                      <wp:docPr id="56" name="Rectangle 56"/>
                      <wp:cNvGraphicFramePr/>
                      <a:graphic xmlns:a="http://schemas.openxmlformats.org/drawingml/2006/main">
                        <a:graphicData uri="http://schemas.microsoft.com/office/word/2010/wordprocessingShape">
                          <wps:wsp>
                            <wps:cNvSpPr/>
                            <wps:spPr>
                              <a:xfrm>
                                <a:off x="0" y="0"/>
                                <a:ext cx="161290" cy="1289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E09D78" id="Rectangle 56" o:spid="_x0000_s1026" style="position:absolute;margin-left:9.1pt;margin-top:.9pt;width:12.7pt;height:10.1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" filled="f" strokecolor="#1f4d78 [1604]" strokeweight="1pt"/>
                  </w:pict>
                </mc:Fallback>
              </mc:AlternateContent>
            </w:r>
            <w:r w:rsidR="00FF1FF1">
              <w:rPr>
                <w:sz w:val="20"/>
              </w:rPr>
              <w:t>Public Facilities Impacts Analysis (Exhibit – M15)</w:t>
            </w:r>
          </w:p>
        </w:tc>
      </w:tr>
      <w:tr w:rsidR="00FF1FF1" w14:paraId="674ED88C" w14:textId="77777777" w:rsidTr="00502AA6">
        <w:trPr>
          <w:trHeight w:val="277"/>
        </w:trPr>
        <w:tc>
          <w:tcPr>
            <w:tcW w:w="0" w:type="auto"/>
            <w:tcBorders>
              <w:left w:val="single" w:sz="2" w:space="0" w:color="000000"/>
              <w:right w:val="single" w:sz="2" w:space="0" w:color="000000"/>
            </w:tcBorders>
          </w:tcPr>
          <w:p w14:paraId="38426CA5" w14:textId="77777777" w:rsidR="00FF1FF1" w:rsidRDefault="00134986" w:rsidP="00502AA6">
            <w:pPr>
              <w:pStyle w:val="TableParagraph"/>
              <w:rPr>
                <w:sz w:val="20"/>
              </w:rPr>
            </w:pPr>
            <w:r>
              <w:rPr>
                <w:noProof/>
                <w:sz w:val="20"/>
                <w:lang w:bidi="ar-SA"/>
              </w:rPr>
              <mc:AlternateContent>
                <mc:Choice Requires="wps">
                  <w:drawing>
                    <wp:anchor distT="0" distB="0" distL="114300" distR="114300" simplePos="0" relativeHeight="251719680" behindDoc="0" locked="0" layoutInCell="1" allowOverlap="1" wp14:anchorId="36098EBC" wp14:editId="27B5A0A2">
                      <wp:simplePos x="0" y="0"/>
                      <wp:positionH relativeFrom="column">
                        <wp:posOffset>117512</wp:posOffset>
                      </wp:positionH>
                      <wp:positionV relativeFrom="paragraph">
                        <wp:posOffset>12065</wp:posOffset>
                      </wp:positionV>
                      <wp:extent cx="161290" cy="128905"/>
                      <wp:effectExtent l="0" t="0" r="10160" b="23495"/>
                      <wp:wrapNone/>
                      <wp:docPr id="57" name="Rectangle 57"/>
                      <wp:cNvGraphicFramePr/>
                      <a:graphic xmlns:a="http://schemas.openxmlformats.org/drawingml/2006/main">
                        <a:graphicData uri="http://schemas.microsoft.com/office/word/2010/wordprocessingShape">
                          <wps:wsp>
                            <wps:cNvSpPr/>
                            <wps:spPr>
                              <a:xfrm>
                                <a:off x="0" y="0"/>
                                <a:ext cx="161290" cy="1289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2A8C12" id="Rectangle 57" o:spid="_x0000_s1026" style="position:absolute;margin-left:9.25pt;margin-top:.95pt;width:12.7pt;height:10.1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" filled="f" strokecolor="#1f4d78 [1604]" strokeweight="1pt"/>
                  </w:pict>
                </mc:Fallback>
              </mc:AlternateContent>
            </w:r>
            <w:r w:rsidR="00FF1FF1">
              <w:rPr>
                <w:sz w:val="20"/>
              </w:rPr>
              <w:t>Traffic Circulation Analysis (Exhibit – M16)</w:t>
            </w:r>
          </w:p>
        </w:tc>
      </w:tr>
      <w:tr w:rsidR="00FF1FF1" w14:paraId="10C4323C" w14:textId="77777777" w:rsidTr="00502AA6">
        <w:trPr>
          <w:trHeight w:val="671"/>
        </w:trPr>
        <w:tc>
          <w:tcPr>
            <w:tcW w:w="0" w:type="auto"/>
            <w:tcBorders>
              <w:left w:val="single" w:sz="2" w:space="0" w:color="000000"/>
              <w:right w:val="single" w:sz="2" w:space="0" w:color="000000"/>
            </w:tcBorders>
          </w:tcPr>
          <w:p w14:paraId="56D64E32" w14:textId="77777777" w:rsidR="00FF1FF1" w:rsidRDefault="00134986" w:rsidP="00502AA6">
            <w:pPr>
              <w:pStyle w:val="TableParagraph"/>
              <w:spacing w:before="34"/>
              <w:rPr>
                <w:sz w:val="20"/>
              </w:rPr>
            </w:pPr>
            <w:r>
              <w:rPr>
                <w:noProof/>
                <w:sz w:val="20"/>
                <w:lang w:bidi="ar-SA"/>
              </w:rPr>
              <mc:AlternateContent>
                <mc:Choice Requires="wps">
                  <w:drawing>
                    <wp:anchor distT="0" distB="0" distL="114300" distR="114300" simplePos="0" relativeHeight="251721728" behindDoc="0" locked="0" layoutInCell="1" allowOverlap="1" wp14:anchorId="7DE034A0" wp14:editId="1D4FCCCC">
                      <wp:simplePos x="0" y="0"/>
                      <wp:positionH relativeFrom="column">
                        <wp:posOffset>122518</wp:posOffset>
                      </wp:positionH>
                      <wp:positionV relativeFrom="paragraph">
                        <wp:posOffset>141605</wp:posOffset>
                      </wp:positionV>
                      <wp:extent cx="161365" cy="129092"/>
                      <wp:effectExtent l="0" t="0" r="10160" b="23495"/>
                      <wp:wrapNone/>
                      <wp:docPr id="58" name="Rectangle 58"/>
                      <wp:cNvGraphicFramePr/>
                      <a:graphic xmlns:a="http://schemas.openxmlformats.org/drawingml/2006/main">
                        <a:graphicData uri="http://schemas.microsoft.com/office/word/2010/wordprocessingShape">
                          <wps:wsp>
                            <wps:cNvSpPr/>
                            <wps:spPr>
                              <a:xfrm>
                                <a:off x="0" y="0"/>
                                <a:ext cx="161365" cy="12909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EB1EB3" id="Rectangle 58" o:spid="_x0000_s1026" style="position:absolute;margin-left:9.65pt;margin-top:11.15pt;width:12.7pt;height:10.1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" filled="f" strokecolor="#1f4d78 [1604]" strokeweight="1pt"/>
                  </w:pict>
                </mc:Fallback>
              </mc:AlternateContent>
            </w:r>
            <w:r w:rsidR="00FF1FF1">
              <w:rPr>
                <w:sz w:val="20"/>
              </w:rPr>
              <w:t>Existing and Future Conditions Analysis -</w:t>
            </w:r>
          </w:p>
          <w:p w14:paraId="7682BE1C" w14:textId="77777777" w:rsidR="00FF1FF1" w:rsidRDefault="00FF1FF1" w:rsidP="00502AA6">
            <w:pPr>
              <w:pStyle w:val="TableParagraph"/>
              <w:spacing w:before="19" w:line="228" w:lineRule="exact"/>
              <w:ind w:right="140"/>
              <w:rPr>
                <w:sz w:val="20"/>
              </w:rPr>
            </w:pPr>
            <w:r>
              <w:rPr>
                <w:sz w:val="20"/>
              </w:rPr>
              <w:t>Sanitary Sewer, Potable Water, Surface Water/Drainage Basins, Parks and Rec, Open Space, Public Schools (Exhibit – M17)</w:t>
            </w:r>
          </w:p>
        </w:tc>
      </w:tr>
      <w:tr w:rsidR="00FF1FF1" w14:paraId="7A98A515" w14:textId="77777777" w:rsidTr="00502AA6">
        <w:trPr>
          <w:trHeight w:val="692"/>
        </w:trPr>
        <w:tc>
          <w:tcPr>
            <w:tcW w:w="0" w:type="auto"/>
            <w:tcBorders>
              <w:left w:val="single" w:sz="2" w:space="0" w:color="000000"/>
              <w:right w:val="single" w:sz="2" w:space="0" w:color="000000"/>
            </w:tcBorders>
          </w:tcPr>
          <w:p w14:paraId="51C7D73A" w14:textId="77777777" w:rsidR="00FF1FF1" w:rsidRDefault="00134986" w:rsidP="00502AA6">
            <w:pPr>
              <w:pStyle w:val="TableParagraph"/>
              <w:spacing w:line="244" w:lineRule="auto"/>
              <w:ind w:right="1777"/>
              <w:rPr>
                <w:sz w:val="20"/>
              </w:rPr>
            </w:pPr>
            <w:r>
              <w:rPr>
                <w:noProof/>
                <w:sz w:val="20"/>
                <w:lang w:bidi="ar-SA"/>
              </w:rPr>
              <mc:AlternateContent>
                <mc:Choice Requires="wps">
                  <w:drawing>
                    <wp:anchor distT="0" distB="0" distL="114300" distR="114300" simplePos="0" relativeHeight="251723776" behindDoc="0" locked="0" layoutInCell="1" allowOverlap="1" wp14:anchorId="19706C87" wp14:editId="09003649">
                      <wp:simplePos x="0" y="0"/>
                      <wp:positionH relativeFrom="column">
                        <wp:posOffset>132080</wp:posOffset>
                      </wp:positionH>
                      <wp:positionV relativeFrom="paragraph">
                        <wp:posOffset>147918</wp:posOffset>
                      </wp:positionV>
                      <wp:extent cx="161365" cy="129092"/>
                      <wp:effectExtent l="0" t="0" r="10160" b="23495"/>
                      <wp:wrapNone/>
                      <wp:docPr id="59" name="Rectangle 59"/>
                      <wp:cNvGraphicFramePr/>
                      <a:graphic xmlns:a="http://schemas.openxmlformats.org/drawingml/2006/main">
                        <a:graphicData uri="http://schemas.microsoft.com/office/word/2010/wordprocessingShape">
                          <wps:wsp>
                            <wps:cNvSpPr/>
                            <wps:spPr>
                              <a:xfrm>
                                <a:off x="0" y="0"/>
                                <a:ext cx="161365" cy="12909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C6BC9C" id="Rectangle 59" o:spid="_x0000_s1026" style="position:absolute;margin-left:10.4pt;margin-top:11.65pt;width:12.7pt;height:10.1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" filled="f" strokecolor="#1f4d78 [1604]" strokeweight="1pt"/>
                  </w:pict>
                </mc:Fallback>
              </mc:AlternateContent>
            </w:r>
            <w:r w:rsidR="00FF1FF1">
              <w:rPr>
                <w:sz w:val="20"/>
              </w:rPr>
              <w:t>Letter of Determination For the Adequacy/Provision of Existing/Proposed Support Facilities - Fire Protection, Emergency Medical Service, Law Enforcement, Solid Waste, Mass Transit, Schools (Exhibit – M18)</w:t>
            </w:r>
          </w:p>
        </w:tc>
      </w:tr>
      <w:tr w:rsidR="00FF1FF1" w14:paraId="62FC4917" w14:textId="77777777" w:rsidTr="00502AA6">
        <w:trPr>
          <w:trHeight w:val="277"/>
        </w:trPr>
        <w:tc>
          <w:tcPr>
            <w:tcW w:w="0" w:type="auto"/>
            <w:tcBorders>
              <w:left w:val="single" w:sz="2" w:space="0" w:color="000000"/>
              <w:right w:val="single" w:sz="2" w:space="0" w:color="000000"/>
            </w:tcBorders>
          </w:tcPr>
          <w:p w14:paraId="4D020EBD" w14:textId="77777777" w:rsidR="00FF1FF1" w:rsidRDefault="00134986" w:rsidP="00502AA6">
            <w:pPr>
              <w:pStyle w:val="TableParagraph"/>
              <w:rPr>
                <w:sz w:val="20"/>
              </w:rPr>
            </w:pPr>
            <w:r>
              <w:rPr>
                <w:noProof/>
                <w:sz w:val="20"/>
                <w:lang w:bidi="ar-SA"/>
              </w:rPr>
              <mc:AlternateContent>
                <mc:Choice Requires="wps">
                  <w:drawing>
                    <wp:anchor distT="0" distB="0" distL="114300" distR="114300" simplePos="0" relativeHeight="251725824" behindDoc="0" locked="0" layoutInCell="1" allowOverlap="1" wp14:anchorId="682F4DAF" wp14:editId="79C41121">
                      <wp:simplePos x="0" y="0"/>
                      <wp:positionH relativeFrom="column">
                        <wp:posOffset>132678</wp:posOffset>
                      </wp:positionH>
                      <wp:positionV relativeFrom="paragraph">
                        <wp:posOffset>8890</wp:posOffset>
                      </wp:positionV>
                      <wp:extent cx="161365" cy="129092"/>
                      <wp:effectExtent l="0" t="0" r="10160" b="23495"/>
                      <wp:wrapNone/>
                      <wp:docPr id="60" name="Rectangle 60"/>
                      <wp:cNvGraphicFramePr/>
                      <a:graphic xmlns:a="http://schemas.openxmlformats.org/drawingml/2006/main">
                        <a:graphicData uri="http://schemas.microsoft.com/office/word/2010/wordprocessingShape">
                          <wps:wsp>
                            <wps:cNvSpPr/>
                            <wps:spPr>
                              <a:xfrm>
                                <a:off x="0" y="0"/>
                                <a:ext cx="161365" cy="12909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8CB433" id="Rectangle 60" o:spid="_x0000_s1026" style="position:absolute;margin-left:10.45pt;margin-top:.7pt;width:12.7pt;height:10.1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" filled="f" strokecolor="#1f4d78 [1604]" strokeweight="1pt"/>
                  </w:pict>
                </mc:Fallback>
              </mc:AlternateContent>
            </w:r>
            <w:r w:rsidR="00FF1FF1">
              <w:rPr>
                <w:sz w:val="20"/>
              </w:rPr>
              <w:t>State Policy Plan and Regional Policy Plan (Exhibit – M19)</w:t>
            </w:r>
          </w:p>
        </w:tc>
      </w:tr>
      <w:tr w:rsidR="00FF1FF1" w14:paraId="50B1A9C0" w14:textId="77777777" w:rsidTr="00502AA6">
        <w:trPr>
          <w:trHeight w:val="293"/>
        </w:trPr>
        <w:tc>
          <w:tcPr>
            <w:tcW w:w="0" w:type="auto"/>
            <w:tcBorders>
              <w:left w:val="single" w:sz="2" w:space="0" w:color="000000"/>
              <w:right w:val="single" w:sz="2" w:space="0" w:color="000000"/>
            </w:tcBorders>
          </w:tcPr>
          <w:p w14:paraId="038CEECC" w14:textId="77777777" w:rsidR="00FF1FF1" w:rsidRDefault="00134986" w:rsidP="00502AA6">
            <w:pPr>
              <w:pStyle w:val="TableParagraph"/>
              <w:spacing w:before="55"/>
              <w:rPr>
                <w:sz w:val="20"/>
              </w:rPr>
            </w:pPr>
            <w:r>
              <w:rPr>
                <w:noProof/>
                <w:sz w:val="20"/>
                <w:lang w:bidi="ar-SA"/>
              </w:rPr>
              <mc:AlternateContent>
                <mc:Choice Requires="wps">
                  <w:drawing>
                    <wp:anchor distT="0" distB="0" distL="114300" distR="114300" simplePos="0" relativeHeight="251727872" behindDoc="0" locked="0" layoutInCell="1" allowOverlap="1" wp14:anchorId="71D22808" wp14:editId="26569D4A">
                      <wp:simplePos x="0" y="0"/>
                      <wp:positionH relativeFrom="column">
                        <wp:posOffset>132678</wp:posOffset>
                      </wp:positionH>
                      <wp:positionV relativeFrom="paragraph">
                        <wp:posOffset>20320</wp:posOffset>
                      </wp:positionV>
                      <wp:extent cx="161365" cy="129092"/>
                      <wp:effectExtent l="0" t="0" r="10160" b="23495"/>
                      <wp:wrapNone/>
                      <wp:docPr id="61" name="Rectangle 61"/>
                      <wp:cNvGraphicFramePr/>
                      <a:graphic xmlns:a="http://schemas.openxmlformats.org/drawingml/2006/main">
                        <a:graphicData uri="http://schemas.microsoft.com/office/word/2010/wordprocessingShape">
                          <wps:wsp>
                            <wps:cNvSpPr/>
                            <wps:spPr>
                              <a:xfrm>
                                <a:off x="0" y="0"/>
                                <a:ext cx="161365" cy="12909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E8BD8B" id="Rectangle 61" o:spid="_x0000_s1026" style="position:absolute;margin-left:10.45pt;margin-top:1.6pt;width:12.7pt;height:10.1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" filled="f" strokecolor="#1f4d78 [1604]" strokeweight="1pt"/>
                  </w:pict>
                </mc:Fallback>
              </mc:AlternateContent>
            </w:r>
            <w:r w:rsidR="00FF1FF1">
              <w:rPr>
                <w:sz w:val="20"/>
              </w:rPr>
              <w:t>Justification of Proposed Amendment (Exhibit – M20)</w:t>
            </w:r>
          </w:p>
        </w:tc>
      </w:tr>
      <w:tr w:rsidR="00FF1FF1" w14:paraId="465221AB" w14:textId="77777777" w:rsidTr="00502AA6">
        <w:trPr>
          <w:trHeight w:val="294"/>
        </w:trPr>
        <w:tc>
          <w:tcPr>
            <w:tcW w:w="0" w:type="auto"/>
            <w:tcBorders>
              <w:left w:val="single" w:sz="2" w:space="0" w:color="000000"/>
              <w:right w:val="single" w:sz="2" w:space="0" w:color="000000"/>
            </w:tcBorders>
          </w:tcPr>
          <w:p w14:paraId="4ACA19F1" w14:textId="77777777" w:rsidR="00FF1FF1" w:rsidRDefault="00134986" w:rsidP="00502AA6">
            <w:pPr>
              <w:pStyle w:val="TableParagraph"/>
              <w:spacing w:before="55"/>
              <w:rPr>
                <w:sz w:val="20"/>
              </w:rPr>
            </w:pPr>
            <w:r>
              <w:rPr>
                <w:noProof/>
                <w:sz w:val="20"/>
                <w:lang w:bidi="ar-SA"/>
              </w:rPr>
              <mc:AlternateContent>
                <mc:Choice Requires="wps">
                  <w:drawing>
                    <wp:anchor distT="0" distB="0" distL="114300" distR="114300" simplePos="0" relativeHeight="251729920" behindDoc="0" locked="0" layoutInCell="1" allowOverlap="1" wp14:anchorId="63DCE663" wp14:editId="2C7F613F">
                      <wp:simplePos x="0" y="0"/>
                      <wp:positionH relativeFrom="column">
                        <wp:posOffset>132043</wp:posOffset>
                      </wp:positionH>
                      <wp:positionV relativeFrom="paragraph">
                        <wp:posOffset>10795</wp:posOffset>
                      </wp:positionV>
                      <wp:extent cx="161365" cy="129092"/>
                      <wp:effectExtent l="0" t="0" r="10160" b="23495"/>
                      <wp:wrapNone/>
                      <wp:docPr id="62" name="Rectangle 62"/>
                      <wp:cNvGraphicFramePr/>
                      <a:graphic xmlns:a="http://schemas.openxmlformats.org/drawingml/2006/main">
                        <a:graphicData uri="http://schemas.microsoft.com/office/word/2010/wordprocessingShape">
                          <wps:wsp>
                            <wps:cNvSpPr/>
                            <wps:spPr>
                              <a:xfrm>
                                <a:off x="0" y="0"/>
                                <a:ext cx="161365" cy="12909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A7B84A" id="Rectangle 62" o:spid="_x0000_s1026" style="position:absolute;margin-left:10.4pt;margin-top:.85pt;width:12.7pt;height:10.1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" filled="f" strokecolor="#1f4d78 [1604]" strokeweight="1pt"/>
                  </w:pict>
                </mc:Fallback>
              </mc:AlternateContent>
            </w:r>
            <w:r w:rsidR="00FF1FF1">
              <w:rPr>
                <w:sz w:val="20"/>
              </w:rPr>
              <w:t>Planning Communities/Community Plan Area Requirements (Exhibit – M21)</w:t>
            </w:r>
          </w:p>
        </w:tc>
      </w:tr>
    </w:tbl>
    <w:p w14:paraId="57E28545" w14:textId="77777777" w:rsidR="00FF1FF1" w:rsidRDefault="00FF1FF1"/>
    <w:p w14:paraId="281F9457" w14:textId="77777777" w:rsidR="000335BC" w:rsidRDefault="000335BC" w:rsidP="000335BC">
      <w:pPr>
        <w:pStyle w:val="BodyText"/>
        <w:spacing w:before="2"/>
        <w:rPr>
          <w:rFonts w:ascii="Arial"/>
          <w:b/>
          <w:sz w:val="25"/>
        </w:rPr>
      </w:pPr>
    </w:p>
    <w:p w14:paraId="5E8A9323" w14:textId="77777777" w:rsidR="000335BC" w:rsidRDefault="000335BC" w:rsidP="000335BC">
      <w:pPr>
        <w:ind w:left="395"/>
        <w:rPr>
          <w:b/>
          <w:sz w:val="20"/>
        </w:rPr>
      </w:pPr>
      <w:r>
        <w:rPr>
          <w:b/>
          <w:sz w:val="20"/>
          <w:u w:val="single"/>
        </w:rPr>
        <w:t>APPLICANT – PLEASE NOTE:</w:t>
      </w:r>
    </w:p>
    <w:p w14:paraId="053B9523" w14:textId="77777777" w:rsidR="000335BC" w:rsidRDefault="000335BC" w:rsidP="000335BC">
      <w:pPr>
        <w:pStyle w:val="BodyText"/>
        <w:spacing w:before="7"/>
        <w:rPr>
          <w:b/>
          <w:sz w:val="12"/>
        </w:rPr>
      </w:pPr>
    </w:p>
    <w:p w14:paraId="59D51703" w14:textId="77777777" w:rsidR="00CD72B1" w:rsidRDefault="00D27D3D" w:rsidP="000335BC">
      <w:pPr>
        <w:pStyle w:val="BodyText"/>
        <w:spacing w:before="91" w:line="247" w:lineRule="auto"/>
        <w:ind w:left="395" w:right="535"/>
        <w:jc w:val="both"/>
      </w:pPr>
      <w:r>
        <w:t xml:space="preserve">Changes to Table 1(b) that relate directly to and are adopted simultaneously with a future land use map amendment </w:t>
      </w:r>
      <w:r w:rsidR="00C72311">
        <w:t>may</w:t>
      </w:r>
      <w:r>
        <w:t xml:space="preserve"> be considered</w:t>
      </w:r>
      <w:r w:rsidR="00D603AA">
        <w:t xml:space="preserve"> as</w:t>
      </w:r>
      <w:r>
        <w:t xml:space="preserve"> part</w:t>
      </w:r>
      <w:r w:rsidR="00D603AA">
        <w:t xml:space="preserve"> of</w:t>
      </w:r>
      <w:r>
        <w:t xml:space="preserve"> this application</w:t>
      </w:r>
      <w:r w:rsidR="00C72311">
        <w:t xml:space="preserve"> for a map amendment</w:t>
      </w:r>
      <w:r>
        <w:t>.</w:t>
      </w:r>
    </w:p>
    <w:p w14:paraId="5EE0A9E0" w14:textId="77777777" w:rsidR="000335BC" w:rsidRDefault="000335BC" w:rsidP="000335BC">
      <w:pPr>
        <w:pStyle w:val="BodyText"/>
        <w:spacing w:before="91" w:line="247" w:lineRule="auto"/>
        <w:ind w:left="395" w:right="535"/>
        <w:jc w:val="both"/>
      </w:pPr>
      <w:r>
        <w:t>Once staff has determined the application is sufficient for review, 15 complete copies will be required to be submitted to staff. These copies will be used for Local Planning Agency hearings, Board of County Commissioners hearings, and State Reviewing Agencies. Staff will notify the applicant prior to each hearing or mail out to obtain the required copies.</w:t>
      </w:r>
    </w:p>
    <w:p w14:paraId="6BE1E3C5" w14:textId="77777777" w:rsidR="000335BC" w:rsidRDefault="000335BC" w:rsidP="000335BC">
      <w:pPr>
        <w:pStyle w:val="BodyText"/>
        <w:spacing w:before="5"/>
        <w:rPr>
          <w:sz w:val="21"/>
        </w:rPr>
      </w:pPr>
    </w:p>
    <w:p w14:paraId="53EBDDE6" w14:textId="77777777" w:rsidR="000335BC" w:rsidRDefault="000335BC" w:rsidP="000335BC">
      <w:pPr>
        <w:pStyle w:val="BodyText"/>
        <w:ind w:left="395"/>
        <w:jc w:val="both"/>
      </w:pPr>
      <w:r>
        <w:t>If you have any questions regarding this application, please contact the Planning Section at (239)</w:t>
      </w:r>
      <w:r w:rsidR="005C0EB2">
        <w:t xml:space="preserve"> </w:t>
      </w:r>
      <w:r>
        <w:t>533-8585.</w:t>
      </w:r>
    </w:p>
    <w:p w14:paraId="1AAC9899" w14:textId="77777777" w:rsidR="000335BC" w:rsidRDefault="000335BC" w:rsidP="000335BC">
      <w:pPr>
        <w:jc w:val="both"/>
        <w:sectPr w:rsidR="000335BC">
          <w:pgSz w:w="12240" w:h="15840"/>
          <w:pgMar w:top="280" w:right="560" w:bottom="1020" w:left="740" w:header="0" w:footer="819" w:gutter="0"/>
          <w:cols w:space="720"/>
        </w:sectPr>
      </w:pPr>
    </w:p>
    <w:p w14:paraId="6A66E977" w14:textId="77777777" w:rsidR="000335BC" w:rsidRDefault="000335BC" w:rsidP="000335BC">
      <w:pPr>
        <w:pStyle w:val="Heading1"/>
        <w:spacing w:before="68"/>
      </w:pPr>
      <w:bookmarkStart w:id="18" w:name="AFFIDAVIT"/>
      <w:bookmarkEnd w:id="18"/>
      <w:r>
        <w:lastRenderedPageBreak/>
        <w:t>AFFIDAVIT</w:t>
      </w:r>
    </w:p>
    <w:p w14:paraId="091769CD" w14:textId="77777777" w:rsidR="000335BC" w:rsidRDefault="000335BC" w:rsidP="000335BC">
      <w:pPr>
        <w:pStyle w:val="BodyText"/>
        <w:spacing w:before="3"/>
        <w:rPr>
          <w:sz w:val="26"/>
        </w:rPr>
      </w:pPr>
    </w:p>
    <w:p w14:paraId="6242A2B4" w14:textId="77777777" w:rsidR="000335BC" w:rsidRDefault="000335BC" w:rsidP="000335BC">
      <w:pPr>
        <w:tabs>
          <w:tab w:val="left" w:pos="4302"/>
        </w:tabs>
        <w:spacing w:line="249" w:lineRule="auto"/>
        <w:ind w:left="342" w:right="98" w:firstLine="720"/>
        <w:rPr>
          <w:sz w:val="24"/>
        </w:rPr>
      </w:pPr>
      <w:r>
        <w:rPr>
          <w:sz w:val="24"/>
        </w:rPr>
        <w:t>I,</w:t>
      </w:r>
      <w:r>
        <w:rPr>
          <w:sz w:val="24"/>
          <w:u w:val="single"/>
        </w:rPr>
        <w:t xml:space="preserve"> </w:t>
      </w:r>
      <w:r>
        <w:rPr>
          <w:sz w:val="24"/>
          <w:u w:val="single"/>
        </w:rPr>
        <w:tab/>
      </w:r>
      <w:r>
        <w:rPr>
          <w:sz w:val="24"/>
        </w:rPr>
        <w:t>, certify that I am the owner or authorized representative of the property described herein, and that all answers to the questions in this application and any sketches, data, or other supplementary matter attached to and made a part of this application, are honest and true to the best of my knowledge and belief. I also authorize the staff of Lee County Community Development to enter upon the property during normal working hours for the purpose of investigating and evaluating the request made through this</w:t>
      </w:r>
      <w:r>
        <w:rPr>
          <w:spacing w:val="-13"/>
          <w:sz w:val="24"/>
        </w:rPr>
        <w:t xml:space="preserve"> </w:t>
      </w:r>
      <w:r>
        <w:rPr>
          <w:sz w:val="24"/>
        </w:rPr>
        <w:t>application.</w:t>
      </w:r>
    </w:p>
    <w:p w14:paraId="3168CD4D" w14:textId="77777777" w:rsidR="000335BC" w:rsidRDefault="000335BC" w:rsidP="000335BC">
      <w:pPr>
        <w:pStyle w:val="BodyText"/>
      </w:pPr>
    </w:p>
    <w:p w14:paraId="1C98CAC2" w14:textId="77777777" w:rsidR="000335BC" w:rsidRDefault="000335BC" w:rsidP="000335BC">
      <w:pPr>
        <w:pStyle w:val="BodyText"/>
      </w:pPr>
    </w:p>
    <w:p w14:paraId="2CA72867" w14:textId="77777777" w:rsidR="000335BC" w:rsidRDefault="000335BC" w:rsidP="000335BC">
      <w:pPr>
        <w:pStyle w:val="BodyText"/>
        <w:spacing w:before="4"/>
      </w:pPr>
      <w:r>
        <w:rPr>
          <w:noProof/>
          <w:lang w:bidi="ar-SA"/>
        </w:rPr>
        <mc:AlternateContent>
          <mc:Choice Requires="wps">
            <w:drawing>
              <wp:anchor distT="0" distB="0" distL="0" distR="0" simplePos="0" relativeHeight="251682816" behindDoc="1" locked="0" layoutInCell="1" allowOverlap="1" wp14:anchorId="2DC27C57" wp14:editId="1928CFE7">
                <wp:simplePos x="0" y="0"/>
                <wp:positionH relativeFrom="page">
                  <wp:posOffset>721995</wp:posOffset>
                </wp:positionH>
                <wp:positionV relativeFrom="paragraph">
                  <wp:posOffset>176530</wp:posOffset>
                </wp:positionV>
                <wp:extent cx="1891030" cy="1270"/>
                <wp:effectExtent l="0" t="0" r="0" b="0"/>
                <wp:wrapTopAndBottom/>
                <wp:docPr id="1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1030" cy="1270"/>
                        </a:xfrm>
                        <a:custGeom>
                          <a:avLst/>
                          <a:gdLst>
                            <a:gd name="T0" fmla="+- 0 1137 1137"/>
                            <a:gd name="T1" fmla="*/ T0 w 2978"/>
                            <a:gd name="T2" fmla="+- 0 4115 1137"/>
                            <a:gd name="T3" fmla="*/ T2 w 2978"/>
                          </a:gdLst>
                          <a:ahLst/>
                          <a:cxnLst>
                            <a:cxn ang="0">
                              <a:pos x="T1" y="0"/>
                            </a:cxn>
                            <a:cxn ang="0">
                              <a:pos x="T3" y="0"/>
                            </a:cxn>
                          </a:cxnLst>
                          <a:rect l="0" t="0" r="r" b="b"/>
                          <a:pathLst>
                            <a:path w="2978">
                              <a:moveTo>
                                <a:pt x="0" y="0"/>
                              </a:moveTo>
                              <a:lnTo>
                                <a:pt x="297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BA4BC" id="Freeform 7" o:spid="_x0000_s1026" style="position:absolute;margin-left:56.85pt;margin-top:13.9pt;width:148.9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" path="m,l2978,e" filled="f" strokeweight=".48pt">
                <v:path arrowok="t" o:connecttype="custom" o:connectlocs="0,0;1891030,0" o:connectangles="0,0"/>
                <w10:wrap type="topAndBottom" anchorx="page"/>
              </v:shape>
            </w:pict>
          </mc:Fallback>
        </mc:AlternateContent>
      </w:r>
    </w:p>
    <w:p w14:paraId="23C5CC8A" w14:textId="77777777" w:rsidR="000335BC" w:rsidRDefault="000335BC" w:rsidP="000335BC">
      <w:pPr>
        <w:pStyle w:val="BodyText"/>
        <w:spacing w:line="20" w:lineRule="exact"/>
        <w:ind w:left="3658"/>
        <w:rPr>
          <w:sz w:val="2"/>
        </w:rPr>
      </w:pPr>
      <w:r>
        <w:rPr>
          <w:noProof/>
          <w:sz w:val="2"/>
          <w:lang w:bidi="ar-SA"/>
        </w:rPr>
        <mc:AlternateContent>
          <mc:Choice Requires="wpg">
            <w:drawing>
              <wp:inline distT="0" distB="0" distL="0" distR="0" wp14:anchorId="4DBC9088" wp14:editId="56019369">
                <wp:extent cx="645160" cy="8255"/>
                <wp:effectExtent l="11430" t="2540" r="10160" b="8255"/>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160" cy="8255"/>
                          <a:chOff x="0" y="0"/>
                          <a:chExt cx="1016" cy="13"/>
                        </a:xfrm>
                      </wpg:grpSpPr>
                      <wps:wsp>
                        <wps:cNvPr id="37" name="Line 6"/>
                        <wps:cNvCnPr>
                          <a:cxnSpLocks noChangeShapeType="1"/>
                        </wps:cNvCnPr>
                        <wps:spPr bwMode="auto">
                          <a:xfrm>
                            <a:off x="0" y="6"/>
                            <a:ext cx="1016" cy="0"/>
                          </a:xfrm>
                          <a:prstGeom prst="line">
                            <a:avLst/>
                          </a:prstGeom>
                          <a:noFill/>
                          <a:ln w="801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0D9B5B" id="Group 5" o:spid="_x0000_s1026" style="width:50.8pt;height:.65pt;mso-position-horizontal-relative:char;mso-position-vertical-relative:line" coordsize="101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">
                <v:line id="Line 6" o:spid="_x0000_s1027" style="position:absolute;visibility:visible;mso-wrap-style:square" from="0,6" to="10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" strokeweight=".22261mm"/>
                <w10:anchorlock/>
              </v:group>
            </w:pict>
          </mc:Fallback>
        </mc:AlternateContent>
      </w:r>
    </w:p>
    <w:p w14:paraId="76448ACB" w14:textId="77777777" w:rsidR="000335BC" w:rsidRDefault="000335BC" w:rsidP="000335BC">
      <w:pPr>
        <w:tabs>
          <w:tab w:val="left" w:pos="3942"/>
        </w:tabs>
        <w:ind w:left="342"/>
        <w:rPr>
          <w:sz w:val="24"/>
        </w:rPr>
      </w:pPr>
      <w:r>
        <w:rPr>
          <w:sz w:val="24"/>
        </w:rPr>
        <w:t>Signature</w:t>
      </w:r>
      <w:r>
        <w:rPr>
          <w:spacing w:val="-15"/>
          <w:sz w:val="24"/>
        </w:rPr>
        <w:t xml:space="preserve"> </w:t>
      </w:r>
      <w:r>
        <w:rPr>
          <w:sz w:val="24"/>
        </w:rPr>
        <w:t>of</w:t>
      </w:r>
      <w:r>
        <w:rPr>
          <w:spacing w:val="-15"/>
          <w:sz w:val="24"/>
        </w:rPr>
        <w:t xml:space="preserve"> </w:t>
      </w:r>
      <w:r>
        <w:rPr>
          <w:sz w:val="24"/>
        </w:rPr>
        <w:t>Applicant</w:t>
      </w:r>
      <w:r>
        <w:rPr>
          <w:sz w:val="24"/>
        </w:rPr>
        <w:tab/>
        <w:t>Date</w:t>
      </w:r>
    </w:p>
    <w:p w14:paraId="3E8D8495" w14:textId="77777777" w:rsidR="000335BC" w:rsidRDefault="000335BC" w:rsidP="000335BC">
      <w:pPr>
        <w:pStyle w:val="BodyText"/>
      </w:pPr>
    </w:p>
    <w:p w14:paraId="56242544" w14:textId="77777777" w:rsidR="000335BC" w:rsidRDefault="000335BC" w:rsidP="000335BC">
      <w:pPr>
        <w:pStyle w:val="BodyText"/>
        <w:spacing w:before="4"/>
        <w:rPr>
          <w:sz w:val="27"/>
        </w:rPr>
      </w:pPr>
      <w:r>
        <w:rPr>
          <w:noProof/>
          <w:lang w:bidi="ar-SA"/>
        </w:rPr>
        <mc:AlternateContent>
          <mc:Choice Requires="wps">
            <w:drawing>
              <wp:anchor distT="0" distB="0" distL="0" distR="0" simplePos="0" relativeHeight="251683840" behindDoc="1" locked="0" layoutInCell="1" allowOverlap="1" wp14:anchorId="15811377" wp14:editId="13D47A6D">
                <wp:simplePos x="0" y="0"/>
                <wp:positionH relativeFrom="page">
                  <wp:posOffset>709930</wp:posOffset>
                </wp:positionH>
                <wp:positionV relativeFrom="paragraph">
                  <wp:posOffset>227965</wp:posOffset>
                </wp:positionV>
                <wp:extent cx="1890395" cy="1270"/>
                <wp:effectExtent l="0" t="0" r="0" b="0"/>
                <wp:wrapTopAndBottom/>
                <wp:docPr id="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395" cy="1270"/>
                        </a:xfrm>
                        <a:custGeom>
                          <a:avLst/>
                          <a:gdLst>
                            <a:gd name="T0" fmla="+- 0 1118 1118"/>
                            <a:gd name="T1" fmla="*/ T0 w 2977"/>
                            <a:gd name="T2" fmla="+- 0 4095 1118"/>
                            <a:gd name="T3" fmla="*/ T2 w 2977"/>
                          </a:gdLst>
                          <a:ahLst/>
                          <a:cxnLst>
                            <a:cxn ang="0">
                              <a:pos x="T1" y="0"/>
                            </a:cxn>
                            <a:cxn ang="0">
                              <a:pos x="T3" y="0"/>
                            </a:cxn>
                          </a:cxnLst>
                          <a:rect l="0" t="0" r="r" b="b"/>
                          <a:pathLst>
                            <a:path w="2977">
                              <a:moveTo>
                                <a:pt x="0" y="0"/>
                              </a:moveTo>
                              <a:lnTo>
                                <a:pt x="297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F7F21" id="Freeform 4" o:spid="_x0000_s1026" style="position:absolute;margin-left:55.9pt;margin-top:17.95pt;width:148.8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" path="m,l2977,e" filled="f" strokeweight=".48pt">
                <v:path arrowok="t" o:connecttype="custom" o:connectlocs="0,0;1890395,0" o:connectangles="0,0"/>
                <w10:wrap type="topAndBottom" anchorx="page"/>
              </v:shape>
            </w:pict>
          </mc:Fallback>
        </mc:AlternateContent>
      </w:r>
    </w:p>
    <w:p w14:paraId="43B67313" w14:textId="77777777" w:rsidR="000335BC" w:rsidRDefault="000335BC" w:rsidP="000335BC">
      <w:pPr>
        <w:ind w:left="342"/>
        <w:rPr>
          <w:sz w:val="24"/>
        </w:rPr>
      </w:pPr>
      <w:r>
        <w:rPr>
          <w:sz w:val="24"/>
        </w:rPr>
        <w:t>Printed Name of Applicant</w:t>
      </w:r>
    </w:p>
    <w:p w14:paraId="496983C8" w14:textId="77777777" w:rsidR="000335BC" w:rsidRDefault="000335BC" w:rsidP="000335BC">
      <w:pPr>
        <w:pStyle w:val="BodyText"/>
        <w:rPr>
          <w:sz w:val="26"/>
        </w:rPr>
      </w:pPr>
    </w:p>
    <w:p w14:paraId="6FF16E5D" w14:textId="77777777" w:rsidR="000335BC" w:rsidRDefault="000335BC" w:rsidP="000335BC">
      <w:pPr>
        <w:pStyle w:val="BodyText"/>
        <w:spacing w:before="3"/>
        <w:rPr>
          <w:sz w:val="25"/>
        </w:rPr>
      </w:pPr>
    </w:p>
    <w:p w14:paraId="1C23D668" w14:textId="77777777" w:rsidR="000335BC" w:rsidRDefault="000335BC" w:rsidP="000335BC">
      <w:pPr>
        <w:spacing w:before="1" w:line="247" w:lineRule="auto"/>
        <w:ind w:left="342" w:right="7404"/>
        <w:rPr>
          <w:sz w:val="24"/>
        </w:rPr>
      </w:pPr>
      <w:r>
        <w:rPr>
          <w:sz w:val="24"/>
        </w:rPr>
        <w:t>STATE OF FLORIDA COUNTY OF LEE</w:t>
      </w:r>
    </w:p>
    <w:p w14:paraId="25E5078F" w14:textId="77777777" w:rsidR="000335BC" w:rsidRDefault="000335BC" w:rsidP="000335BC">
      <w:pPr>
        <w:pStyle w:val="BodyText"/>
        <w:spacing w:before="6"/>
        <w:rPr>
          <w:sz w:val="25"/>
        </w:rPr>
      </w:pPr>
    </w:p>
    <w:p w14:paraId="5E5FC021" w14:textId="77777777" w:rsidR="000335BC" w:rsidRPr="004F6260" w:rsidRDefault="000335BC" w:rsidP="000335BC">
      <w:pPr>
        <w:tabs>
          <w:tab w:val="left" w:pos="9426"/>
        </w:tabs>
        <w:spacing w:line="242" w:lineRule="auto"/>
        <w:ind w:left="342" w:right="642"/>
        <w:rPr>
          <w:sz w:val="24"/>
          <w:u w:val="single"/>
        </w:rPr>
      </w:pPr>
      <w:r>
        <w:rPr>
          <w:sz w:val="24"/>
        </w:rPr>
        <w:t xml:space="preserve">The foregoing instrument was sworn to (or affirmed) and subscribed before me by </w:t>
      </w:r>
      <w:r>
        <w:rPr>
          <w:spacing w:val="-5"/>
          <w:sz w:val="24"/>
        </w:rPr>
        <w:t xml:space="preserve">means </w:t>
      </w:r>
      <w:r>
        <w:rPr>
          <w:spacing w:val="-3"/>
          <w:sz w:val="24"/>
        </w:rPr>
        <w:t xml:space="preserve">of </w:t>
      </w:r>
      <w:r>
        <w:rPr>
          <w:rFonts w:ascii="MS UI Gothic" w:hAnsi="MS UI Gothic"/>
          <w:sz w:val="24"/>
        </w:rPr>
        <w:t xml:space="preserve">☐ </w:t>
      </w:r>
      <w:r>
        <w:rPr>
          <w:spacing w:val="-5"/>
          <w:sz w:val="24"/>
        </w:rPr>
        <w:t xml:space="preserve">physical presence </w:t>
      </w:r>
      <w:r>
        <w:rPr>
          <w:spacing w:val="-3"/>
          <w:sz w:val="24"/>
        </w:rPr>
        <w:t xml:space="preserve">or </w:t>
      </w:r>
      <w:r>
        <w:rPr>
          <w:rFonts w:ascii="MS UI Gothic" w:hAnsi="MS UI Gothic"/>
          <w:sz w:val="24"/>
        </w:rPr>
        <w:t xml:space="preserve">☐ </w:t>
      </w:r>
      <w:r>
        <w:rPr>
          <w:spacing w:val="-5"/>
          <w:sz w:val="24"/>
        </w:rPr>
        <w:t>online</w:t>
      </w:r>
      <w:r w:rsidR="00A05872">
        <w:rPr>
          <w:spacing w:val="-5"/>
          <w:sz w:val="24"/>
        </w:rPr>
        <w:t xml:space="preserve"> </w:t>
      </w:r>
      <w:r>
        <w:rPr>
          <w:spacing w:val="-5"/>
          <w:sz w:val="24"/>
        </w:rPr>
        <w:t>notarization</w:t>
      </w:r>
      <w:r>
        <w:rPr>
          <w:spacing w:val="-9"/>
          <w:sz w:val="24"/>
        </w:rPr>
        <w:t xml:space="preserve"> </w:t>
      </w:r>
      <w:r>
        <w:rPr>
          <w:sz w:val="24"/>
        </w:rPr>
        <w:t>on</w:t>
      </w:r>
      <w:r w:rsidR="004F6260">
        <w:rPr>
          <w:sz w:val="24"/>
          <w:u w:val="single"/>
        </w:rPr>
        <w:t xml:space="preserve">                    </w:t>
      </w:r>
      <w:r>
        <w:rPr>
          <w:sz w:val="24"/>
        </w:rPr>
        <w:t>(date)</w:t>
      </w:r>
      <w:r>
        <w:rPr>
          <w:spacing w:val="-8"/>
          <w:sz w:val="24"/>
        </w:rPr>
        <w:t xml:space="preserve"> </w:t>
      </w:r>
      <w:r>
        <w:rPr>
          <w:sz w:val="24"/>
        </w:rPr>
        <w:t>by</w:t>
      </w:r>
      <w:r w:rsidR="004F6260">
        <w:rPr>
          <w:sz w:val="24"/>
        </w:rPr>
        <w:t xml:space="preserve"> </w:t>
      </w:r>
      <w:r w:rsidR="004F6260">
        <w:rPr>
          <w:sz w:val="24"/>
          <w:u w:val="single"/>
        </w:rPr>
        <w:tab/>
      </w:r>
    </w:p>
    <w:p w14:paraId="1A5AA142" w14:textId="77777777" w:rsidR="000335BC" w:rsidRDefault="000335BC" w:rsidP="000335BC">
      <w:pPr>
        <w:spacing w:before="74"/>
        <w:ind w:left="342"/>
        <w:rPr>
          <w:sz w:val="24"/>
        </w:rPr>
      </w:pPr>
      <w:r>
        <w:rPr>
          <w:sz w:val="24"/>
        </w:rPr>
        <w:t>(name of person providing oath or affirmation), who is personally known to me or who has produced</w:t>
      </w:r>
    </w:p>
    <w:p w14:paraId="21E930B4" w14:textId="77777777" w:rsidR="000335BC" w:rsidRDefault="000335BC" w:rsidP="000335BC">
      <w:pPr>
        <w:tabs>
          <w:tab w:val="left" w:pos="2862"/>
        </w:tabs>
        <w:spacing w:before="7"/>
        <w:ind w:left="342"/>
        <w:rPr>
          <w:sz w:val="24"/>
        </w:rPr>
      </w:pPr>
      <w:r>
        <w:rPr>
          <w:sz w:val="24"/>
          <w:u w:val="single"/>
        </w:rPr>
        <w:t xml:space="preserve"> </w:t>
      </w:r>
      <w:r>
        <w:rPr>
          <w:sz w:val="24"/>
          <w:u w:val="single"/>
        </w:rPr>
        <w:tab/>
      </w:r>
      <w:r>
        <w:rPr>
          <w:sz w:val="24"/>
        </w:rPr>
        <w:t>(type of identification) as</w:t>
      </w:r>
      <w:r>
        <w:rPr>
          <w:spacing w:val="-2"/>
          <w:sz w:val="24"/>
        </w:rPr>
        <w:t xml:space="preserve"> </w:t>
      </w:r>
      <w:r>
        <w:rPr>
          <w:sz w:val="24"/>
        </w:rPr>
        <w:t>identification.</w:t>
      </w:r>
    </w:p>
    <w:p w14:paraId="09FE270F" w14:textId="77777777" w:rsidR="000335BC" w:rsidRDefault="000335BC" w:rsidP="000335BC">
      <w:pPr>
        <w:pStyle w:val="BodyText"/>
      </w:pPr>
    </w:p>
    <w:p w14:paraId="762D30BB" w14:textId="77777777" w:rsidR="000335BC" w:rsidRDefault="000335BC" w:rsidP="000335BC">
      <w:pPr>
        <w:pStyle w:val="BodyText"/>
        <w:spacing w:before="2"/>
        <w:rPr>
          <w:sz w:val="21"/>
        </w:rPr>
      </w:pPr>
      <w:r>
        <w:rPr>
          <w:noProof/>
          <w:lang w:bidi="ar-SA"/>
        </w:rPr>
        <mc:AlternateContent>
          <mc:Choice Requires="wps">
            <w:drawing>
              <wp:anchor distT="0" distB="0" distL="0" distR="0" simplePos="0" relativeHeight="251684864" behindDoc="1" locked="0" layoutInCell="1" allowOverlap="1" wp14:anchorId="596951EE" wp14:editId="3879095A">
                <wp:simplePos x="0" y="0"/>
                <wp:positionH relativeFrom="page">
                  <wp:posOffset>1027430</wp:posOffset>
                </wp:positionH>
                <wp:positionV relativeFrom="paragraph">
                  <wp:posOffset>182880</wp:posOffset>
                </wp:positionV>
                <wp:extent cx="1890395" cy="1270"/>
                <wp:effectExtent l="0" t="0" r="0" b="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395" cy="1270"/>
                        </a:xfrm>
                        <a:custGeom>
                          <a:avLst/>
                          <a:gdLst>
                            <a:gd name="T0" fmla="+- 0 1618 1618"/>
                            <a:gd name="T1" fmla="*/ T0 w 2977"/>
                            <a:gd name="T2" fmla="+- 0 4595 1618"/>
                            <a:gd name="T3" fmla="*/ T2 w 2977"/>
                          </a:gdLst>
                          <a:ahLst/>
                          <a:cxnLst>
                            <a:cxn ang="0">
                              <a:pos x="T1" y="0"/>
                            </a:cxn>
                            <a:cxn ang="0">
                              <a:pos x="T3" y="0"/>
                            </a:cxn>
                          </a:cxnLst>
                          <a:rect l="0" t="0" r="r" b="b"/>
                          <a:pathLst>
                            <a:path w="2977">
                              <a:moveTo>
                                <a:pt x="0" y="0"/>
                              </a:moveTo>
                              <a:lnTo>
                                <a:pt x="297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B02A6" id="Freeform 3" o:spid="_x0000_s1026" style="position:absolute;margin-left:80.9pt;margin-top:14.4pt;width:148.8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" path="m,l2977,e" filled="f" strokeweight=".48pt">
                <v:path arrowok="t" o:connecttype="custom" o:connectlocs="0,0;1890395,0" o:connectangles="0,0"/>
                <w10:wrap type="topAndBottom" anchorx="page"/>
              </v:shape>
            </w:pict>
          </mc:Fallback>
        </mc:AlternateContent>
      </w:r>
    </w:p>
    <w:p w14:paraId="3EB35E4F" w14:textId="77777777" w:rsidR="000335BC" w:rsidRDefault="000335BC" w:rsidP="000335BC">
      <w:pPr>
        <w:ind w:left="615" w:right="6847"/>
        <w:jc w:val="center"/>
        <w:rPr>
          <w:sz w:val="24"/>
        </w:rPr>
      </w:pPr>
      <w:r>
        <w:rPr>
          <w:sz w:val="24"/>
        </w:rPr>
        <w:t>Signature of Notary Public</w:t>
      </w:r>
    </w:p>
    <w:p w14:paraId="0235D797" w14:textId="77777777" w:rsidR="000335BC" w:rsidRDefault="000335BC" w:rsidP="000335BC">
      <w:pPr>
        <w:pStyle w:val="BodyText"/>
      </w:pPr>
    </w:p>
    <w:p w14:paraId="669C7BFE" w14:textId="77777777" w:rsidR="000335BC" w:rsidRDefault="000335BC" w:rsidP="000335BC">
      <w:pPr>
        <w:pStyle w:val="BodyText"/>
      </w:pPr>
    </w:p>
    <w:p w14:paraId="1C4DABB3" w14:textId="77777777" w:rsidR="000335BC" w:rsidRDefault="000335BC" w:rsidP="000335BC">
      <w:pPr>
        <w:pStyle w:val="BodyText"/>
      </w:pPr>
    </w:p>
    <w:p w14:paraId="6AC0B623" w14:textId="77777777" w:rsidR="000335BC" w:rsidRDefault="000335BC" w:rsidP="000335BC">
      <w:pPr>
        <w:pStyle w:val="BodyText"/>
        <w:spacing w:before="7"/>
        <w:rPr>
          <w:sz w:val="12"/>
        </w:rPr>
      </w:pPr>
      <w:r>
        <w:rPr>
          <w:noProof/>
          <w:lang w:bidi="ar-SA"/>
        </w:rPr>
        <mc:AlternateContent>
          <mc:Choice Requires="wps">
            <w:drawing>
              <wp:anchor distT="0" distB="0" distL="0" distR="0" simplePos="0" relativeHeight="251685888" behindDoc="1" locked="0" layoutInCell="1" allowOverlap="1" wp14:anchorId="16689F22" wp14:editId="46ADA23C">
                <wp:simplePos x="0" y="0"/>
                <wp:positionH relativeFrom="page">
                  <wp:posOffset>1027430</wp:posOffset>
                </wp:positionH>
                <wp:positionV relativeFrom="paragraph">
                  <wp:posOffset>120650</wp:posOffset>
                </wp:positionV>
                <wp:extent cx="1890395" cy="1270"/>
                <wp:effectExtent l="0" t="0" r="0" b="0"/>
                <wp:wrapTopAndBottom/>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395" cy="1270"/>
                        </a:xfrm>
                        <a:custGeom>
                          <a:avLst/>
                          <a:gdLst>
                            <a:gd name="T0" fmla="+- 0 1618 1618"/>
                            <a:gd name="T1" fmla="*/ T0 w 2977"/>
                            <a:gd name="T2" fmla="+- 0 4595 1618"/>
                            <a:gd name="T3" fmla="*/ T2 w 2977"/>
                          </a:gdLst>
                          <a:ahLst/>
                          <a:cxnLst>
                            <a:cxn ang="0">
                              <a:pos x="T1" y="0"/>
                            </a:cxn>
                            <a:cxn ang="0">
                              <a:pos x="T3" y="0"/>
                            </a:cxn>
                          </a:cxnLst>
                          <a:rect l="0" t="0" r="r" b="b"/>
                          <a:pathLst>
                            <a:path w="2977">
                              <a:moveTo>
                                <a:pt x="0" y="0"/>
                              </a:moveTo>
                              <a:lnTo>
                                <a:pt x="297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2CBCC" id="Freeform 2" o:spid="_x0000_s1026" style="position:absolute;margin-left:80.9pt;margin-top:9.5pt;width:148.8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" path="m,l2977,e" filled="f" strokeweight=".48pt">
                <v:path arrowok="t" o:connecttype="custom" o:connectlocs="0,0;1890395,0" o:connectangles="0,0"/>
                <w10:wrap type="topAndBottom" anchorx="page"/>
              </v:shape>
            </w:pict>
          </mc:Fallback>
        </mc:AlternateContent>
      </w:r>
    </w:p>
    <w:p w14:paraId="7E183AD2" w14:textId="77777777" w:rsidR="000335BC" w:rsidRDefault="000335BC" w:rsidP="000335BC">
      <w:pPr>
        <w:ind w:left="644" w:right="6847"/>
        <w:jc w:val="center"/>
        <w:rPr>
          <w:sz w:val="24"/>
        </w:rPr>
      </w:pPr>
      <w:r>
        <w:rPr>
          <w:w w:val="105"/>
          <w:sz w:val="24"/>
        </w:rPr>
        <w:t>(Name typed, printed or stamped)</w:t>
      </w:r>
    </w:p>
    <w:p w14:paraId="02958FE4" w14:textId="77777777" w:rsidR="000335BC" w:rsidRDefault="000335BC" w:rsidP="000335BC">
      <w:pPr>
        <w:pStyle w:val="BodyText"/>
      </w:pPr>
    </w:p>
    <w:p w14:paraId="3EBDCC36" w14:textId="77777777" w:rsidR="000335BC" w:rsidRDefault="000335BC" w:rsidP="000335BC">
      <w:pPr>
        <w:pStyle w:val="BodyText"/>
      </w:pPr>
    </w:p>
    <w:p w14:paraId="124FF7CF" w14:textId="77777777" w:rsidR="000335BC" w:rsidRDefault="000335BC" w:rsidP="000335BC">
      <w:pPr>
        <w:pStyle w:val="BodyText"/>
      </w:pPr>
    </w:p>
    <w:p w14:paraId="20E26F8E" w14:textId="77777777" w:rsidR="000335BC" w:rsidRDefault="000335BC" w:rsidP="000335BC">
      <w:pPr>
        <w:pStyle w:val="BodyText"/>
      </w:pPr>
    </w:p>
    <w:p w14:paraId="29DE6CA2" w14:textId="77777777" w:rsidR="000335BC" w:rsidRDefault="000335BC" w:rsidP="000335BC">
      <w:pPr>
        <w:pStyle w:val="BodyText"/>
      </w:pPr>
    </w:p>
    <w:p w14:paraId="54FA58B8" w14:textId="77777777" w:rsidR="000335BC" w:rsidRDefault="000335BC" w:rsidP="000335BC">
      <w:pPr>
        <w:pStyle w:val="BodyText"/>
      </w:pPr>
    </w:p>
    <w:p w14:paraId="232A6AD4" w14:textId="77777777" w:rsidR="000335BC" w:rsidRDefault="000335BC" w:rsidP="000335BC">
      <w:pPr>
        <w:pStyle w:val="BodyText"/>
      </w:pPr>
    </w:p>
    <w:p w14:paraId="2D5114A5" w14:textId="77777777" w:rsidR="000335BC" w:rsidRDefault="000335BC" w:rsidP="000335BC">
      <w:pPr>
        <w:pStyle w:val="BodyText"/>
      </w:pPr>
    </w:p>
    <w:p w14:paraId="1A91B850" w14:textId="77777777" w:rsidR="000335BC" w:rsidRDefault="000335BC" w:rsidP="000335BC">
      <w:pPr>
        <w:pStyle w:val="BodyText"/>
      </w:pPr>
    </w:p>
    <w:p w14:paraId="63589BA5" w14:textId="77777777" w:rsidR="000335BC" w:rsidRDefault="000335BC" w:rsidP="000335BC">
      <w:pPr>
        <w:pStyle w:val="BodyText"/>
      </w:pPr>
    </w:p>
    <w:p w14:paraId="5957E6D3" w14:textId="77777777" w:rsidR="000335BC" w:rsidRDefault="000335BC" w:rsidP="000335BC">
      <w:pPr>
        <w:pStyle w:val="BodyText"/>
      </w:pPr>
    </w:p>
    <w:p w14:paraId="1C3F1D59" w14:textId="77777777" w:rsidR="000335BC" w:rsidRDefault="000335BC" w:rsidP="000335BC">
      <w:pPr>
        <w:pStyle w:val="BodyText"/>
      </w:pPr>
    </w:p>
    <w:p w14:paraId="3C559A00" w14:textId="77777777" w:rsidR="000335BC" w:rsidRDefault="000335BC" w:rsidP="000335BC">
      <w:pPr>
        <w:pStyle w:val="BodyText"/>
      </w:pPr>
    </w:p>
    <w:p w14:paraId="3B01D475" w14:textId="77777777" w:rsidR="000335BC" w:rsidRDefault="000335BC" w:rsidP="000335BC">
      <w:pPr>
        <w:pStyle w:val="BodyText"/>
      </w:pPr>
    </w:p>
    <w:p w14:paraId="504059E7" w14:textId="77777777" w:rsidR="000335BC" w:rsidRDefault="000335BC" w:rsidP="000335BC">
      <w:pPr>
        <w:pStyle w:val="BodyText"/>
      </w:pPr>
    </w:p>
    <w:p w14:paraId="4FC5E51C" w14:textId="77777777" w:rsidR="000335BC" w:rsidRDefault="000335BC" w:rsidP="000335BC">
      <w:pPr>
        <w:pStyle w:val="BodyText"/>
      </w:pPr>
    </w:p>
    <w:p w14:paraId="75F3361D" w14:textId="77777777" w:rsidR="000335BC" w:rsidRDefault="000335BC" w:rsidP="000335BC">
      <w:pPr>
        <w:pStyle w:val="BodyText"/>
      </w:pPr>
    </w:p>
    <w:p w14:paraId="0E6FF9AA" w14:textId="77777777" w:rsidR="000335BC" w:rsidRDefault="000335BC" w:rsidP="000335BC">
      <w:pPr>
        <w:pStyle w:val="BodyText"/>
      </w:pPr>
    </w:p>
    <w:p w14:paraId="78C99D6F" w14:textId="77777777" w:rsidR="000335BC" w:rsidRDefault="000335BC" w:rsidP="000335BC">
      <w:pPr>
        <w:pStyle w:val="BodyText"/>
      </w:pPr>
    </w:p>
    <w:p w14:paraId="69A9B1BE" w14:textId="77777777" w:rsidR="000335BC" w:rsidRDefault="000335BC" w:rsidP="000335BC">
      <w:pPr>
        <w:pStyle w:val="BodyText"/>
      </w:pPr>
    </w:p>
    <w:p w14:paraId="2E14C122" w14:textId="77777777" w:rsidR="000335BC" w:rsidRDefault="000335BC" w:rsidP="000335BC">
      <w:pPr>
        <w:pStyle w:val="BodyText"/>
      </w:pPr>
    </w:p>
    <w:p w14:paraId="6D41F989" w14:textId="77777777" w:rsidR="000335BC" w:rsidRDefault="000335BC" w:rsidP="000335BC">
      <w:pPr>
        <w:pStyle w:val="BodyText"/>
      </w:pPr>
    </w:p>
    <w:p w14:paraId="170EE1DA" w14:textId="77777777" w:rsidR="000335BC" w:rsidRDefault="000335BC" w:rsidP="000335BC">
      <w:pPr>
        <w:pStyle w:val="BodyText"/>
        <w:spacing w:before="5"/>
        <w:rPr>
          <w:sz w:val="23"/>
        </w:rPr>
      </w:pPr>
    </w:p>
    <w:p w14:paraId="30FB1D05" w14:textId="77777777" w:rsidR="000335BC" w:rsidRDefault="000335BC" w:rsidP="000335BC">
      <w:pPr>
        <w:pStyle w:val="BodyText"/>
        <w:tabs>
          <w:tab w:val="left" w:pos="9359"/>
        </w:tabs>
        <w:spacing w:before="91"/>
        <w:ind w:left="1420"/>
      </w:pPr>
      <w:r>
        <w:t>Lee</w:t>
      </w:r>
      <w:r>
        <w:rPr>
          <w:spacing w:val="-15"/>
        </w:rPr>
        <w:t xml:space="preserve"> </w:t>
      </w:r>
      <w:r>
        <w:t>County</w:t>
      </w:r>
      <w:r>
        <w:rPr>
          <w:spacing w:val="-20"/>
        </w:rPr>
        <w:t xml:space="preserve"> </w:t>
      </w:r>
      <w:r>
        <w:t>Comprehensive</w:t>
      </w:r>
      <w:r>
        <w:rPr>
          <w:spacing w:val="-14"/>
        </w:rPr>
        <w:t xml:space="preserve"> </w:t>
      </w:r>
      <w:r>
        <w:t>Plan</w:t>
      </w:r>
      <w:r>
        <w:rPr>
          <w:spacing w:val="-20"/>
        </w:rPr>
        <w:t xml:space="preserve"> </w:t>
      </w:r>
      <w:r>
        <w:t>Map</w:t>
      </w:r>
      <w:r>
        <w:rPr>
          <w:spacing w:val="-13"/>
        </w:rPr>
        <w:t xml:space="preserve"> </w:t>
      </w:r>
      <w:r>
        <w:t>Amendment</w:t>
      </w:r>
      <w:r>
        <w:rPr>
          <w:spacing w:val="-12"/>
        </w:rPr>
        <w:t xml:space="preserve"> </w:t>
      </w:r>
      <w:r>
        <w:t>Application</w:t>
      </w:r>
      <w:r>
        <w:rPr>
          <w:spacing w:val="-20"/>
        </w:rPr>
        <w:t xml:space="preserve"> </w:t>
      </w:r>
      <w:r>
        <w:t>Form</w:t>
      </w:r>
      <w:r>
        <w:rPr>
          <w:spacing w:val="-27"/>
        </w:rPr>
        <w:t xml:space="preserve"> </w:t>
      </w:r>
      <w:r>
        <w:t>(</w:t>
      </w:r>
      <w:r w:rsidR="000F1D66">
        <w:t>12</w:t>
      </w:r>
      <w:r>
        <w:t>/202</w:t>
      </w:r>
      <w:r w:rsidR="000F1D66">
        <w:t>2</w:t>
      </w:r>
      <w:r>
        <w:t>)</w:t>
      </w:r>
      <w:r>
        <w:tab/>
        <w:t>Page 5 of</w:t>
      </w:r>
      <w:r>
        <w:rPr>
          <w:spacing w:val="-1"/>
        </w:rPr>
        <w:t xml:space="preserve"> </w:t>
      </w:r>
      <w:r>
        <w:t>5</w:t>
      </w:r>
    </w:p>
    <w:p w14:paraId="2C9524D4" w14:textId="77777777" w:rsidR="00A93C0D" w:rsidRDefault="00A93C0D"/>
    <w:sectPr w:rsidR="00A93C0D">
      <w:footerReference w:type="default" r:id="rId11"/>
      <w:pgSz w:w="12240" w:h="15840"/>
      <w:pgMar w:top="740" w:right="560" w:bottom="280" w:left="7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A9009" w14:textId="77777777" w:rsidR="00FB016F" w:rsidRDefault="00FB016F">
      <w:r>
        <w:separator/>
      </w:r>
    </w:p>
  </w:endnote>
  <w:endnote w:type="continuationSeparator" w:id="0">
    <w:p w14:paraId="041C5AE3" w14:textId="77777777" w:rsidR="00FB016F" w:rsidRDefault="00FB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CDC2" w14:textId="77777777" w:rsidR="00787417" w:rsidRDefault="000335BC">
    <w:pPr>
      <w:pStyle w:val="BodyText"/>
      <w:spacing w:line="14" w:lineRule="auto"/>
    </w:pPr>
    <w:r>
      <w:rPr>
        <w:noProof/>
        <w:lang w:bidi="ar-SA"/>
      </w:rPr>
      <mc:AlternateContent>
        <mc:Choice Requires="wps">
          <w:drawing>
            <wp:anchor distT="0" distB="0" distL="114300" distR="114300" simplePos="0" relativeHeight="251659264" behindDoc="1" locked="0" layoutInCell="1" allowOverlap="1" wp14:anchorId="05359861" wp14:editId="74236D38">
              <wp:simplePos x="0" y="0"/>
              <wp:positionH relativeFrom="page">
                <wp:posOffset>6577330</wp:posOffset>
              </wp:positionH>
              <wp:positionV relativeFrom="page">
                <wp:posOffset>9393555</wp:posOffset>
              </wp:positionV>
              <wp:extent cx="60071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8E6A4" w14:textId="77777777" w:rsidR="00787417" w:rsidRDefault="000335BC">
                          <w:pPr>
                            <w:pStyle w:val="BodyText"/>
                            <w:spacing w:before="10"/>
                            <w:ind w:left="20"/>
                          </w:pPr>
                          <w:r>
                            <w:t xml:space="preserve">Page </w:t>
                          </w:r>
                          <w:r>
                            <w:fldChar w:fldCharType="begin"/>
                          </w:r>
                          <w:r>
                            <w:instrText xml:space="preserve"> PAGE </w:instrText>
                          </w:r>
                          <w:r>
                            <w:fldChar w:fldCharType="separate"/>
                          </w:r>
                          <w:r w:rsidR="004D542C">
                            <w:rPr>
                              <w:noProof/>
                            </w:rPr>
                            <w:t>4</w:t>
                          </w:r>
                          <w:r>
                            <w:fldChar w:fldCharType="end"/>
                          </w:r>
                          <w:r>
                            <w:t xml:space="preserve">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59861" id="_x0000_t202" coordsize="21600,21600" o:spt="202" path="m,l,21600r21600,l21600,xe">
              <v:stroke joinstyle="miter"/>
              <v:path gradientshapeok="t" o:connecttype="rect"/>
            </v:shapetype>
            <v:shape id="Text Box 2" o:spid="_x0000_s1026" type="#_x0000_t202" style="position:absolute;margin-left:517.9pt;margin-top:739.65pt;width:4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" filled="f" stroked="f">
              <v:textbox inset="0,0,0,0">
                <w:txbxContent>
                  <w:p w14:paraId="4B18E6A4" w14:textId="77777777" w:rsidR="00787417" w:rsidRDefault="000335BC">
                    <w:pPr>
                      <w:pStyle w:val="BodyText"/>
                      <w:spacing w:before="10"/>
                      <w:ind w:left="20"/>
                    </w:pPr>
                    <w:r>
                      <w:t xml:space="preserve">Page </w:t>
                    </w:r>
                    <w:r>
                      <w:fldChar w:fldCharType="begin"/>
                    </w:r>
                    <w:r>
                      <w:instrText xml:space="preserve"> PAGE </w:instrText>
                    </w:r>
                    <w:r>
                      <w:fldChar w:fldCharType="separate"/>
                    </w:r>
                    <w:r w:rsidR="004D542C">
                      <w:rPr>
                        <w:noProof/>
                      </w:rPr>
                      <w:t>4</w:t>
                    </w:r>
                    <w:r>
                      <w:fldChar w:fldCharType="end"/>
                    </w:r>
                    <w:r>
                      <w:t xml:space="preserve"> of 5</w:t>
                    </w:r>
                  </w:p>
                </w:txbxContent>
              </v:textbox>
              <w10:wrap anchorx="page" anchory="page"/>
            </v:shape>
          </w:pict>
        </mc:Fallback>
      </mc:AlternateContent>
    </w:r>
    <w:r>
      <w:rPr>
        <w:noProof/>
        <w:lang w:bidi="ar-SA"/>
      </w:rPr>
      <mc:AlternateContent>
        <mc:Choice Requires="wps">
          <w:drawing>
            <wp:anchor distT="0" distB="0" distL="114300" distR="114300" simplePos="0" relativeHeight="251660288" behindDoc="1" locked="0" layoutInCell="1" allowOverlap="1" wp14:anchorId="0E21EF17" wp14:editId="46DDEEA4">
              <wp:simplePos x="0" y="0"/>
              <wp:positionH relativeFrom="page">
                <wp:posOffset>1457960</wp:posOffset>
              </wp:positionH>
              <wp:positionV relativeFrom="page">
                <wp:posOffset>9410065</wp:posOffset>
              </wp:positionV>
              <wp:extent cx="396494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49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DE42E" w14:textId="77777777" w:rsidR="00787417" w:rsidRDefault="000335BC">
                          <w:pPr>
                            <w:pStyle w:val="BodyText"/>
                            <w:spacing w:before="10"/>
                            <w:ind w:left="20"/>
                          </w:pPr>
                          <w:r>
                            <w:t>Lee</w:t>
                          </w:r>
                          <w:r>
                            <w:rPr>
                              <w:spacing w:val="-15"/>
                            </w:rPr>
                            <w:t xml:space="preserve"> </w:t>
                          </w:r>
                          <w:r>
                            <w:t>County</w:t>
                          </w:r>
                          <w:r>
                            <w:rPr>
                              <w:spacing w:val="-20"/>
                            </w:rPr>
                            <w:t xml:space="preserve"> </w:t>
                          </w:r>
                          <w:r>
                            <w:t>Comprehensive</w:t>
                          </w:r>
                          <w:r>
                            <w:rPr>
                              <w:spacing w:val="-15"/>
                            </w:rPr>
                            <w:t xml:space="preserve"> </w:t>
                          </w:r>
                          <w:r>
                            <w:t>Plan</w:t>
                          </w:r>
                          <w:r>
                            <w:rPr>
                              <w:spacing w:val="-20"/>
                            </w:rPr>
                            <w:t xml:space="preserve"> </w:t>
                          </w:r>
                          <w:r>
                            <w:t>Map</w:t>
                          </w:r>
                          <w:r>
                            <w:rPr>
                              <w:spacing w:val="-14"/>
                            </w:rPr>
                            <w:t xml:space="preserve"> </w:t>
                          </w:r>
                          <w:r>
                            <w:t>Amendment</w:t>
                          </w:r>
                          <w:r>
                            <w:rPr>
                              <w:spacing w:val="-13"/>
                            </w:rPr>
                            <w:t xml:space="preserve"> </w:t>
                          </w:r>
                          <w:r>
                            <w:t>Application</w:t>
                          </w:r>
                          <w:r>
                            <w:rPr>
                              <w:spacing w:val="-20"/>
                            </w:rPr>
                            <w:t xml:space="preserve"> </w:t>
                          </w:r>
                          <w:r>
                            <w:t>Form</w:t>
                          </w:r>
                          <w:r>
                            <w:rPr>
                              <w:spacing w:val="-27"/>
                            </w:rPr>
                            <w:t xml:space="preserve"> </w:t>
                          </w:r>
                          <w:r w:rsidR="00537BD9" w:rsidRPr="00537BD9">
                            <w:rPr>
                              <w:sz w:val="18"/>
                            </w:rPr>
                            <w:t>(12/2022</w:t>
                          </w:r>
                          <w:r w:rsidRPr="00537BD9">
                            <w:rPr>
                              <w:sz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1EF17" id="Text Box 1" o:spid="_x0000_s1027" type="#_x0000_t202" style="position:absolute;margin-left:114.8pt;margin-top:740.95pt;width:312.2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" filled="f" stroked="f">
              <v:textbox inset="0,0,0,0">
                <w:txbxContent>
                  <w:p w14:paraId="75EDE42E" w14:textId="77777777" w:rsidR="00787417" w:rsidRDefault="000335BC">
                    <w:pPr>
                      <w:pStyle w:val="BodyText"/>
                      <w:spacing w:before="10"/>
                      <w:ind w:left="20"/>
                    </w:pPr>
                    <w:r>
                      <w:t>Lee</w:t>
                    </w:r>
                    <w:r>
                      <w:rPr>
                        <w:spacing w:val="-15"/>
                      </w:rPr>
                      <w:t xml:space="preserve"> </w:t>
                    </w:r>
                    <w:r>
                      <w:t>County</w:t>
                    </w:r>
                    <w:r>
                      <w:rPr>
                        <w:spacing w:val="-20"/>
                      </w:rPr>
                      <w:t xml:space="preserve"> </w:t>
                    </w:r>
                    <w:r>
                      <w:t>Comprehensive</w:t>
                    </w:r>
                    <w:r>
                      <w:rPr>
                        <w:spacing w:val="-15"/>
                      </w:rPr>
                      <w:t xml:space="preserve"> </w:t>
                    </w:r>
                    <w:r>
                      <w:t>Plan</w:t>
                    </w:r>
                    <w:r>
                      <w:rPr>
                        <w:spacing w:val="-20"/>
                      </w:rPr>
                      <w:t xml:space="preserve"> </w:t>
                    </w:r>
                    <w:r>
                      <w:t>Map</w:t>
                    </w:r>
                    <w:r>
                      <w:rPr>
                        <w:spacing w:val="-14"/>
                      </w:rPr>
                      <w:t xml:space="preserve"> </w:t>
                    </w:r>
                    <w:r>
                      <w:t>Amendment</w:t>
                    </w:r>
                    <w:r>
                      <w:rPr>
                        <w:spacing w:val="-13"/>
                      </w:rPr>
                      <w:t xml:space="preserve"> </w:t>
                    </w:r>
                    <w:r>
                      <w:t>Application</w:t>
                    </w:r>
                    <w:r>
                      <w:rPr>
                        <w:spacing w:val="-20"/>
                      </w:rPr>
                      <w:t xml:space="preserve"> </w:t>
                    </w:r>
                    <w:r>
                      <w:t>Form</w:t>
                    </w:r>
                    <w:r>
                      <w:rPr>
                        <w:spacing w:val="-27"/>
                      </w:rPr>
                      <w:t xml:space="preserve"> </w:t>
                    </w:r>
                    <w:r w:rsidR="00537BD9" w:rsidRPr="00537BD9">
                      <w:rPr>
                        <w:sz w:val="18"/>
                      </w:rPr>
                      <w:t>(12/2022</w:t>
                    </w:r>
                    <w:r w:rsidRPr="00537BD9">
                      <w:rPr>
                        <w:sz w:val="2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13F71" w14:textId="77777777" w:rsidR="00787417" w:rsidRDefault="00A2157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5AB32" w14:textId="77777777" w:rsidR="00FB016F" w:rsidRDefault="00FB016F">
      <w:r>
        <w:separator/>
      </w:r>
    </w:p>
  </w:footnote>
  <w:footnote w:type="continuationSeparator" w:id="0">
    <w:p w14:paraId="4E17CA42" w14:textId="77777777" w:rsidR="00FB016F" w:rsidRDefault="00FB0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73E7E"/>
    <w:multiLevelType w:val="hybridMultilevel"/>
    <w:tmpl w:val="671863B0"/>
    <w:lvl w:ilvl="0" w:tplc="B9A441DA">
      <w:start w:val="1"/>
      <w:numFmt w:val="decimal"/>
      <w:lvlText w:val="%1."/>
      <w:lvlJc w:val="left"/>
      <w:pPr>
        <w:ind w:left="666" w:hanging="276"/>
        <w:jc w:val="left"/>
      </w:pPr>
      <w:rPr>
        <w:rFonts w:ascii="Times New Roman" w:eastAsia="Times New Roman" w:hAnsi="Times New Roman" w:cs="Times New Roman" w:hint="default"/>
        <w:spacing w:val="-23"/>
        <w:w w:val="95"/>
        <w:sz w:val="20"/>
        <w:szCs w:val="20"/>
        <w:lang w:val="en-US" w:eastAsia="en-US" w:bidi="en-US"/>
      </w:rPr>
    </w:lvl>
    <w:lvl w:ilvl="1" w:tplc="9C8E98E0">
      <w:numFmt w:val="bullet"/>
      <w:lvlText w:val="•"/>
      <w:lvlJc w:val="left"/>
      <w:pPr>
        <w:ind w:left="1688" w:hanging="276"/>
      </w:pPr>
      <w:rPr>
        <w:rFonts w:hint="default"/>
        <w:lang w:val="en-US" w:eastAsia="en-US" w:bidi="en-US"/>
      </w:rPr>
    </w:lvl>
    <w:lvl w:ilvl="2" w:tplc="5276E8F0">
      <w:numFmt w:val="bullet"/>
      <w:lvlText w:val="•"/>
      <w:lvlJc w:val="left"/>
      <w:pPr>
        <w:ind w:left="2716" w:hanging="276"/>
      </w:pPr>
      <w:rPr>
        <w:rFonts w:hint="default"/>
        <w:lang w:val="en-US" w:eastAsia="en-US" w:bidi="en-US"/>
      </w:rPr>
    </w:lvl>
    <w:lvl w:ilvl="3" w:tplc="D7FA452A">
      <w:numFmt w:val="bullet"/>
      <w:lvlText w:val="•"/>
      <w:lvlJc w:val="left"/>
      <w:pPr>
        <w:ind w:left="3744" w:hanging="276"/>
      </w:pPr>
      <w:rPr>
        <w:rFonts w:hint="default"/>
        <w:lang w:val="en-US" w:eastAsia="en-US" w:bidi="en-US"/>
      </w:rPr>
    </w:lvl>
    <w:lvl w:ilvl="4" w:tplc="A74A6816">
      <w:numFmt w:val="bullet"/>
      <w:lvlText w:val="•"/>
      <w:lvlJc w:val="left"/>
      <w:pPr>
        <w:ind w:left="4772" w:hanging="276"/>
      </w:pPr>
      <w:rPr>
        <w:rFonts w:hint="default"/>
        <w:lang w:val="en-US" w:eastAsia="en-US" w:bidi="en-US"/>
      </w:rPr>
    </w:lvl>
    <w:lvl w:ilvl="5" w:tplc="B576E0B6">
      <w:numFmt w:val="bullet"/>
      <w:lvlText w:val="•"/>
      <w:lvlJc w:val="left"/>
      <w:pPr>
        <w:ind w:left="5800" w:hanging="276"/>
      </w:pPr>
      <w:rPr>
        <w:rFonts w:hint="default"/>
        <w:lang w:val="en-US" w:eastAsia="en-US" w:bidi="en-US"/>
      </w:rPr>
    </w:lvl>
    <w:lvl w:ilvl="6" w:tplc="24288AAA">
      <w:numFmt w:val="bullet"/>
      <w:lvlText w:val="•"/>
      <w:lvlJc w:val="left"/>
      <w:pPr>
        <w:ind w:left="6828" w:hanging="276"/>
      </w:pPr>
      <w:rPr>
        <w:rFonts w:hint="default"/>
        <w:lang w:val="en-US" w:eastAsia="en-US" w:bidi="en-US"/>
      </w:rPr>
    </w:lvl>
    <w:lvl w:ilvl="7" w:tplc="17E4C95A">
      <w:numFmt w:val="bullet"/>
      <w:lvlText w:val="•"/>
      <w:lvlJc w:val="left"/>
      <w:pPr>
        <w:ind w:left="7856" w:hanging="276"/>
      </w:pPr>
      <w:rPr>
        <w:rFonts w:hint="default"/>
        <w:lang w:val="en-US" w:eastAsia="en-US" w:bidi="en-US"/>
      </w:rPr>
    </w:lvl>
    <w:lvl w:ilvl="8" w:tplc="206C51FE">
      <w:numFmt w:val="bullet"/>
      <w:lvlText w:val="•"/>
      <w:lvlJc w:val="left"/>
      <w:pPr>
        <w:ind w:left="8884" w:hanging="276"/>
      </w:pPr>
      <w:rPr>
        <w:rFonts w:hint="default"/>
        <w:lang w:val="en-US" w:eastAsia="en-US" w:bidi="en-US"/>
      </w:rPr>
    </w:lvl>
  </w:abstractNum>
  <w:abstractNum w:abstractNumId="1" w15:restartNumberingAfterBreak="0">
    <w:nsid w:val="1D44741B"/>
    <w:multiLevelType w:val="hybridMultilevel"/>
    <w:tmpl w:val="FA80AA3A"/>
    <w:lvl w:ilvl="0" w:tplc="0CBCC958">
      <w:start w:val="1"/>
      <w:numFmt w:val="lowerLetter"/>
      <w:lvlText w:val="%1."/>
      <w:lvlJc w:val="left"/>
      <w:pPr>
        <w:ind w:left="712" w:hanging="240"/>
        <w:jc w:val="left"/>
      </w:pPr>
      <w:rPr>
        <w:rFonts w:ascii="Times New Roman" w:eastAsia="Times New Roman" w:hAnsi="Times New Roman" w:cs="Times New Roman" w:hint="default"/>
        <w:spacing w:val="-1"/>
        <w:w w:val="95"/>
        <w:sz w:val="20"/>
        <w:szCs w:val="20"/>
        <w:lang w:val="en-US" w:eastAsia="en-US" w:bidi="en-US"/>
      </w:rPr>
    </w:lvl>
    <w:lvl w:ilvl="1" w:tplc="CD70BD42">
      <w:numFmt w:val="bullet"/>
      <w:lvlText w:val="•"/>
      <w:lvlJc w:val="left"/>
      <w:pPr>
        <w:ind w:left="1742" w:hanging="240"/>
      </w:pPr>
      <w:rPr>
        <w:rFonts w:hint="default"/>
        <w:lang w:val="en-US" w:eastAsia="en-US" w:bidi="en-US"/>
      </w:rPr>
    </w:lvl>
    <w:lvl w:ilvl="2" w:tplc="FFEA3C1C">
      <w:numFmt w:val="bullet"/>
      <w:lvlText w:val="•"/>
      <w:lvlJc w:val="left"/>
      <w:pPr>
        <w:ind w:left="2764" w:hanging="240"/>
      </w:pPr>
      <w:rPr>
        <w:rFonts w:hint="default"/>
        <w:lang w:val="en-US" w:eastAsia="en-US" w:bidi="en-US"/>
      </w:rPr>
    </w:lvl>
    <w:lvl w:ilvl="3" w:tplc="7C960E48">
      <w:numFmt w:val="bullet"/>
      <w:lvlText w:val="•"/>
      <w:lvlJc w:val="left"/>
      <w:pPr>
        <w:ind w:left="3786" w:hanging="240"/>
      </w:pPr>
      <w:rPr>
        <w:rFonts w:hint="default"/>
        <w:lang w:val="en-US" w:eastAsia="en-US" w:bidi="en-US"/>
      </w:rPr>
    </w:lvl>
    <w:lvl w:ilvl="4" w:tplc="601A2740">
      <w:numFmt w:val="bullet"/>
      <w:lvlText w:val="•"/>
      <w:lvlJc w:val="left"/>
      <w:pPr>
        <w:ind w:left="4808" w:hanging="240"/>
      </w:pPr>
      <w:rPr>
        <w:rFonts w:hint="default"/>
        <w:lang w:val="en-US" w:eastAsia="en-US" w:bidi="en-US"/>
      </w:rPr>
    </w:lvl>
    <w:lvl w:ilvl="5" w:tplc="0D386A82">
      <w:numFmt w:val="bullet"/>
      <w:lvlText w:val="•"/>
      <w:lvlJc w:val="left"/>
      <w:pPr>
        <w:ind w:left="5830" w:hanging="240"/>
      </w:pPr>
      <w:rPr>
        <w:rFonts w:hint="default"/>
        <w:lang w:val="en-US" w:eastAsia="en-US" w:bidi="en-US"/>
      </w:rPr>
    </w:lvl>
    <w:lvl w:ilvl="6" w:tplc="56A8DEE0">
      <w:numFmt w:val="bullet"/>
      <w:lvlText w:val="•"/>
      <w:lvlJc w:val="left"/>
      <w:pPr>
        <w:ind w:left="6852" w:hanging="240"/>
      </w:pPr>
      <w:rPr>
        <w:rFonts w:hint="default"/>
        <w:lang w:val="en-US" w:eastAsia="en-US" w:bidi="en-US"/>
      </w:rPr>
    </w:lvl>
    <w:lvl w:ilvl="7" w:tplc="E250B250">
      <w:numFmt w:val="bullet"/>
      <w:lvlText w:val="•"/>
      <w:lvlJc w:val="left"/>
      <w:pPr>
        <w:ind w:left="7874" w:hanging="240"/>
      </w:pPr>
      <w:rPr>
        <w:rFonts w:hint="default"/>
        <w:lang w:val="en-US" w:eastAsia="en-US" w:bidi="en-US"/>
      </w:rPr>
    </w:lvl>
    <w:lvl w:ilvl="8" w:tplc="2FD8E450">
      <w:numFmt w:val="bullet"/>
      <w:lvlText w:val="•"/>
      <w:lvlJc w:val="left"/>
      <w:pPr>
        <w:ind w:left="8896" w:hanging="240"/>
      </w:pPr>
      <w:rPr>
        <w:rFonts w:hint="default"/>
        <w:lang w:val="en-US" w:eastAsia="en-US" w:bidi="en-US"/>
      </w:rPr>
    </w:lvl>
  </w:abstractNum>
  <w:abstractNum w:abstractNumId="2" w15:restartNumberingAfterBreak="0">
    <w:nsid w:val="2B657CB1"/>
    <w:multiLevelType w:val="hybridMultilevel"/>
    <w:tmpl w:val="D4043100"/>
    <w:lvl w:ilvl="0" w:tplc="59D25290">
      <w:start w:val="1"/>
      <w:numFmt w:val="lowerLetter"/>
      <w:lvlText w:val="%1."/>
      <w:lvlJc w:val="left"/>
      <w:pPr>
        <w:ind w:left="844" w:hanging="269"/>
        <w:jc w:val="left"/>
      </w:pPr>
      <w:rPr>
        <w:rFonts w:ascii="Times New Roman" w:eastAsia="Times New Roman" w:hAnsi="Times New Roman" w:cs="Times New Roman" w:hint="default"/>
        <w:spacing w:val="-25"/>
        <w:w w:val="95"/>
        <w:sz w:val="20"/>
        <w:szCs w:val="20"/>
        <w:lang w:val="en-US" w:eastAsia="en-US" w:bidi="en-US"/>
      </w:rPr>
    </w:lvl>
    <w:lvl w:ilvl="1" w:tplc="DA20AB40">
      <w:numFmt w:val="bullet"/>
      <w:lvlText w:val="•"/>
      <w:lvlJc w:val="left"/>
      <w:pPr>
        <w:ind w:left="1850" w:hanging="269"/>
      </w:pPr>
      <w:rPr>
        <w:rFonts w:hint="default"/>
        <w:lang w:val="en-US" w:eastAsia="en-US" w:bidi="en-US"/>
      </w:rPr>
    </w:lvl>
    <w:lvl w:ilvl="2" w:tplc="4BB26BDE">
      <w:numFmt w:val="bullet"/>
      <w:lvlText w:val="•"/>
      <w:lvlJc w:val="left"/>
      <w:pPr>
        <w:ind w:left="2860" w:hanging="269"/>
      </w:pPr>
      <w:rPr>
        <w:rFonts w:hint="default"/>
        <w:lang w:val="en-US" w:eastAsia="en-US" w:bidi="en-US"/>
      </w:rPr>
    </w:lvl>
    <w:lvl w:ilvl="3" w:tplc="9EB85E90">
      <w:numFmt w:val="bullet"/>
      <w:lvlText w:val="•"/>
      <w:lvlJc w:val="left"/>
      <w:pPr>
        <w:ind w:left="3870" w:hanging="269"/>
      </w:pPr>
      <w:rPr>
        <w:rFonts w:hint="default"/>
        <w:lang w:val="en-US" w:eastAsia="en-US" w:bidi="en-US"/>
      </w:rPr>
    </w:lvl>
    <w:lvl w:ilvl="4" w:tplc="4CDAC778">
      <w:numFmt w:val="bullet"/>
      <w:lvlText w:val="•"/>
      <w:lvlJc w:val="left"/>
      <w:pPr>
        <w:ind w:left="4880" w:hanging="269"/>
      </w:pPr>
      <w:rPr>
        <w:rFonts w:hint="default"/>
        <w:lang w:val="en-US" w:eastAsia="en-US" w:bidi="en-US"/>
      </w:rPr>
    </w:lvl>
    <w:lvl w:ilvl="5" w:tplc="ED48946E">
      <w:numFmt w:val="bullet"/>
      <w:lvlText w:val="•"/>
      <w:lvlJc w:val="left"/>
      <w:pPr>
        <w:ind w:left="5890" w:hanging="269"/>
      </w:pPr>
      <w:rPr>
        <w:rFonts w:hint="default"/>
        <w:lang w:val="en-US" w:eastAsia="en-US" w:bidi="en-US"/>
      </w:rPr>
    </w:lvl>
    <w:lvl w:ilvl="6" w:tplc="B1662160">
      <w:numFmt w:val="bullet"/>
      <w:lvlText w:val="•"/>
      <w:lvlJc w:val="left"/>
      <w:pPr>
        <w:ind w:left="6900" w:hanging="269"/>
      </w:pPr>
      <w:rPr>
        <w:rFonts w:hint="default"/>
        <w:lang w:val="en-US" w:eastAsia="en-US" w:bidi="en-US"/>
      </w:rPr>
    </w:lvl>
    <w:lvl w:ilvl="7" w:tplc="D060B08A">
      <w:numFmt w:val="bullet"/>
      <w:lvlText w:val="•"/>
      <w:lvlJc w:val="left"/>
      <w:pPr>
        <w:ind w:left="7910" w:hanging="269"/>
      </w:pPr>
      <w:rPr>
        <w:rFonts w:hint="default"/>
        <w:lang w:val="en-US" w:eastAsia="en-US" w:bidi="en-US"/>
      </w:rPr>
    </w:lvl>
    <w:lvl w:ilvl="8" w:tplc="472CE08A">
      <w:numFmt w:val="bullet"/>
      <w:lvlText w:val="•"/>
      <w:lvlJc w:val="left"/>
      <w:pPr>
        <w:ind w:left="8920" w:hanging="269"/>
      </w:pPr>
      <w:rPr>
        <w:rFonts w:hint="default"/>
        <w:lang w:val="en-US" w:eastAsia="en-US" w:bidi="en-US"/>
      </w:rPr>
    </w:lvl>
  </w:abstractNum>
  <w:abstractNum w:abstractNumId="3" w15:restartNumberingAfterBreak="0">
    <w:nsid w:val="43A7330D"/>
    <w:multiLevelType w:val="hybridMultilevel"/>
    <w:tmpl w:val="5C940D60"/>
    <w:lvl w:ilvl="0" w:tplc="8DA44688">
      <w:start w:val="1"/>
      <w:numFmt w:val="decimal"/>
      <w:lvlText w:val="%1."/>
      <w:lvlJc w:val="left"/>
      <w:pPr>
        <w:ind w:left="659" w:hanging="252"/>
        <w:jc w:val="left"/>
      </w:pPr>
      <w:rPr>
        <w:rFonts w:ascii="Times New Roman" w:eastAsia="Times New Roman" w:hAnsi="Times New Roman" w:cs="Times New Roman" w:hint="default"/>
        <w:w w:val="95"/>
        <w:sz w:val="20"/>
        <w:szCs w:val="20"/>
        <w:lang w:val="en-US" w:eastAsia="en-US" w:bidi="en-US"/>
      </w:rPr>
    </w:lvl>
    <w:lvl w:ilvl="1" w:tplc="5E8447D2">
      <w:numFmt w:val="bullet"/>
      <w:lvlText w:val="•"/>
      <w:lvlJc w:val="left"/>
      <w:pPr>
        <w:ind w:left="1688" w:hanging="252"/>
      </w:pPr>
      <w:rPr>
        <w:rFonts w:hint="default"/>
        <w:lang w:val="en-US" w:eastAsia="en-US" w:bidi="en-US"/>
      </w:rPr>
    </w:lvl>
    <w:lvl w:ilvl="2" w:tplc="B644F8C8">
      <w:numFmt w:val="bullet"/>
      <w:lvlText w:val="•"/>
      <w:lvlJc w:val="left"/>
      <w:pPr>
        <w:ind w:left="2716" w:hanging="252"/>
      </w:pPr>
      <w:rPr>
        <w:rFonts w:hint="default"/>
        <w:lang w:val="en-US" w:eastAsia="en-US" w:bidi="en-US"/>
      </w:rPr>
    </w:lvl>
    <w:lvl w:ilvl="3" w:tplc="972E44B0">
      <w:numFmt w:val="bullet"/>
      <w:lvlText w:val="•"/>
      <w:lvlJc w:val="left"/>
      <w:pPr>
        <w:ind w:left="3744" w:hanging="252"/>
      </w:pPr>
      <w:rPr>
        <w:rFonts w:hint="default"/>
        <w:lang w:val="en-US" w:eastAsia="en-US" w:bidi="en-US"/>
      </w:rPr>
    </w:lvl>
    <w:lvl w:ilvl="4" w:tplc="A58EC752">
      <w:numFmt w:val="bullet"/>
      <w:lvlText w:val="•"/>
      <w:lvlJc w:val="left"/>
      <w:pPr>
        <w:ind w:left="4772" w:hanging="252"/>
      </w:pPr>
      <w:rPr>
        <w:rFonts w:hint="default"/>
        <w:lang w:val="en-US" w:eastAsia="en-US" w:bidi="en-US"/>
      </w:rPr>
    </w:lvl>
    <w:lvl w:ilvl="5" w:tplc="25CAF814">
      <w:numFmt w:val="bullet"/>
      <w:lvlText w:val="•"/>
      <w:lvlJc w:val="left"/>
      <w:pPr>
        <w:ind w:left="5800" w:hanging="252"/>
      </w:pPr>
      <w:rPr>
        <w:rFonts w:hint="default"/>
        <w:lang w:val="en-US" w:eastAsia="en-US" w:bidi="en-US"/>
      </w:rPr>
    </w:lvl>
    <w:lvl w:ilvl="6" w:tplc="9BBAC27E">
      <w:numFmt w:val="bullet"/>
      <w:lvlText w:val="•"/>
      <w:lvlJc w:val="left"/>
      <w:pPr>
        <w:ind w:left="6828" w:hanging="252"/>
      </w:pPr>
      <w:rPr>
        <w:rFonts w:hint="default"/>
        <w:lang w:val="en-US" w:eastAsia="en-US" w:bidi="en-US"/>
      </w:rPr>
    </w:lvl>
    <w:lvl w:ilvl="7" w:tplc="E9A63ACC">
      <w:numFmt w:val="bullet"/>
      <w:lvlText w:val="•"/>
      <w:lvlJc w:val="left"/>
      <w:pPr>
        <w:ind w:left="7856" w:hanging="252"/>
      </w:pPr>
      <w:rPr>
        <w:rFonts w:hint="default"/>
        <w:lang w:val="en-US" w:eastAsia="en-US" w:bidi="en-US"/>
      </w:rPr>
    </w:lvl>
    <w:lvl w:ilvl="8" w:tplc="F25AFBF2">
      <w:numFmt w:val="bullet"/>
      <w:lvlText w:val="•"/>
      <w:lvlJc w:val="left"/>
      <w:pPr>
        <w:ind w:left="8884" w:hanging="252"/>
      </w:pPr>
      <w:rPr>
        <w:rFonts w:hint="default"/>
        <w:lang w:val="en-US" w:eastAsia="en-US" w:bidi="en-US"/>
      </w:rPr>
    </w:lvl>
  </w:abstractNum>
  <w:abstractNum w:abstractNumId="4" w15:restartNumberingAfterBreak="0">
    <w:nsid w:val="61E132EC"/>
    <w:multiLevelType w:val="hybridMultilevel"/>
    <w:tmpl w:val="879C039C"/>
    <w:lvl w:ilvl="0" w:tplc="F6888268">
      <w:start w:val="1"/>
      <w:numFmt w:val="decimal"/>
      <w:lvlText w:val="%1."/>
      <w:lvlJc w:val="left"/>
      <w:pPr>
        <w:ind w:left="767" w:hanging="504"/>
        <w:jc w:val="left"/>
      </w:pPr>
      <w:rPr>
        <w:rFonts w:ascii="Times New Roman" w:eastAsia="Times New Roman" w:hAnsi="Times New Roman" w:cs="Times New Roman" w:hint="default"/>
        <w:b/>
        <w:bCs/>
        <w:spacing w:val="-5"/>
        <w:w w:val="98"/>
        <w:sz w:val="20"/>
        <w:szCs w:val="20"/>
        <w:lang w:val="en-US" w:eastAsia="en-US" w:bidi="en-US"/>
      </w:rPr>
    </w:lvl>
    <w:lvl w:ilvl="1" w:tplc="6F4666E8">
      <w:start w:val="1"/>
      <w:numFmt w:val="decimal"/>
      <w:lvlText w:val="%2."/>
      <w:lvlJc w:val="left"/>
      <w:pPr>
        <w:ind w:left="1168" w:hanging="252"/>
        <w:jc w:val="left"/>
      </w:pPr>
      <w:rPr>
        <w:rFonts w:ascii="Times New Roman" w:eastAsia="Times New Roman" w:hAnsi="Times New Roman" w:cs="Times New Roman" w:hint="default"/>
        <w:b/>
        <w:bCs/>
        <w:spacing w:val="-5"/>
        <w:w w:val="98"/>
        <w:sz w:val="20"/>
        <w:szCs w:val="20"/>
        <w:lang w:val="en-US" w:eastAsia="en-US" w:bidi="en-US"/>
      </w:rPr>
    </w:lvl>
    <w:lvl w:ilvl="2" w:tplc="69A8BBA2">
      <w:start w:val="1"/>
      <w:numFmt w:val="lowerLetter"/>
      <w:lvlText w:val="%3."/>
      <w:lvlJc w:val="left"/>
      <w:pPr>
        <w:ind w:left="1276" w:hanging="269"/>
        <w:jc w:val="left"/>
      </w:pPr>
      <w:rPr>
        <w:rFonts w:ascii="Times New Roman" w:eastAsia="Times New Roman" w:hAnsi="Times New Roman" w:cs="Times New Roman" w:hint="default"/>
        <w:b/>
        <w:bCs/>
        <w:spacing w:val="-3"/>
        <w:w w:val="98"/>
        <w:sz w:val="20"/>
        <w:szCs w:val="20"/>
        <w:lang w:val="en-US" w:eastAsia="en-US" w:bidi="en-US"/>
      </w:rPr>
    </w:lvl>
    <w:lvl w:ilvl="3" w:tplc="D27C8218">
      <w:start w:val="1"/>
      <w:numFmt w:val="lowerRoman"/>
      <w:lvlText w:val="%4."/>
      <w:lvlJc w:val="left"/>
      <w:pPr>
        <w:ind w:left="2166" w:hanging="555"/>
        <w:jc w:val="left"/>
      </w:pPr>
      <w:rPr>
        <w:rFonts w:ascii="Times New Roman" w:eastAsia="Times New Roman" w:hAnsi="Times New Roman" w:cs="Times New Roman" w:hint="default"/>
        <w:w w:val="95"/>
        <w:sz w:val="20"/>
        <w:szCs w:val="20"/>
        <w:lang w:val="en-US" w:eastAsia="en-US" w:bidi="en-US"/>
      </w:rPr>
    </w:lvl>
    <w:lvl w:ilvl="4" w:tplc="64D6F512">
      <w:numFmt w:val="bullet"/>
      <w:lvlText w:val="•"/>
      <w:lvlJc w:val="left"/>
      <w:pPr>
        <w:ind w:left="1160" w:hanging="555"/>
      </w:pPr>
      <w:rPr>
        <w:rFonts w:hint="default"/>
        <w:lang w:val="en-US" w:eastAsia="en-US" w:bidi="en-US"/>
      </w:rPr>
    </w:lvl>
    <w:lvl w:ilvl="5" w:tplc="6310C5D6">
      <w:numFmt w:val="bullet"/>
      <w:lvlText w:val="•"/>
      <w:lvlJc w:val="left"/>
      <w:pPr>
        <w:ind w:left="1280" w:hanging="555"/>
      </w:pPr>
      <w:rPr>
        <w:rFonts w:hint="default"/>
        <w:lang w:val="en-US" w:eastAsia="en-US" w:bidi="en-US"/>
      </w:rPr>
    </w:lvl>
    <w:lvl w:ilvl="6" w:tplc="4FA02886">
      <w:numFmt w:val="bullet"/>
      <w:lvlText w:val="•"/>
      <w:lvlJc w:val="left"/>
      <w:pPr>
        <w:ind w:left="2160" w:hanging="555"/>
      </w:pPr>
      <w:rPr>
        <w:rFonts w:hint="default"/>
        <w:lang w:val="en-US" w:eastAsia="en-US" w:bidi="en-US"/>
      </w:rPr>
    </w:lvl>
    <w:lvl w:ilvl="7" w:tplc="045A5A24">
      <w:numFmt w:val="bullet"/>
      <w:lvlText w:val="•"/>
      <w:lvlJc w:val="left"/>
      <w:pPr>
        <w:ind w:left="4355" w:hanging="555"/>
      </w:pPr>
      <w:rPr>
        <w:rFonts w:hint="default"/>
        <w:lang w:val="en-US" w:eastAsia="en-US" w:bidi="en-US"/>
      </w:rPr>
    </w:lvl>
    <w:lvl w:ilvl="8" w:tplc="6B4A879A">
      <w:numFmt w:val="bullet"/>
      <w:lvlText w:val="•"/>
      <w:lvlJc w:val="left"/>
      <w:pPr>
        <w:ind w:left="6550" w:hanging="555"/>
      </w:pPr>
      <w:rPr>
        <w:rFonts w:hint="default"/>
        <w:lang w:val="en-US" w:eastAsia="en-US" w:bidi="en-US"/>
      </w:rPr>
    </w:lvl>
  </w:abstractNum>
  <w:abstractNum w:abstractNumId="5" w15:restartNumberingAfterBreak="0">
    <w:nsid w:val="7F6F0E59"/>
    <w:multiLevelType w:val="hybridMultilevel"/>
    <w:tmpl w:val="3ED85762"/>
    <w:lvl w:ilvl="0" w:tplc="A4BA0BDC">
      <w:start w:val="1"/>
      <w:numFmt w:val="decimal"/>
      <w:lvlText w:val="%1."/>
      <w:lvlJc w:val="left"/>
      <w:pPr>
        <w:ind w:left="666" w:hanging="276"/>
        <w:jc w:val="left"/>
      </w:pPr>
      <w:rPr>
        <w:rFonts w:ascii="Times New Roman" w:eastAsia="Times New Roman" w:hAnsi="Times New Roman" w:cs="Times New Roman" w:hint="default"/>
        <w:spacing w:val="-23"/>
        <w:w w:val="95"/>
        <w:sz w:val="20"/>
        <w:szCs w:val="20"/>
        <w:lang w:val="en-US" w:eastAsia="en-US" w:bidi="en-US"/>
      </w:rPr>
    </w:lvl>
    <w:lvl w:ilvl="1" w:tplc="5A42FECA">
      <w:numFmt w:val="bullet"/>
      <w:lvlText w:val="•"/>
      <w:lvlJc w:val="left"/>
      <w:pPr>
        <w:ind w:left="1688" w:hanging="276"/>
      </w:pPr>
      <w:rPr>
        <w:rFonts w:hint="default"/>
        <w:lang w:val="en-US" w:eastAsia="en-US" w:bidi="en-US"/>
      </w:rPr>
    </w:lvl>
    <w:lvl w:ilvl="2" w:tplc="316C6E7E">
      <w:numFmt w:val="bullet"/>
      <w:lvlText w:val="•"/>
      <w:lvlJc w:val="left"/>
      <w:pPr>
        <w:ind w:left="2716" w:hanging="276"/>
      </w:pPr>
      <w:rPr>
        <w:rFonts w:hint="default"/>
        <w:lang w:val="en-US" w:eastAsia="en-US" w:bidi="en-US"/>
      </w:rPr>
    </w:lvl>
    <w:lvl w:ilvl="3" w:tplc="3052106C">
      <w:numFmt w:val="bullet"/>
      <w:lvlText w:val="•"/>
      <w:lvlJc w:val="left"/>
      <w:pPr>
        <w:ind w:left="3744" w:hanging="276"/>
      </w:pPr>
      <w:rPr>
        <w:rFonts w:hint="default"/>
        <w:lang w:val="en-US" w:eastAsia="en-US" w:bidi="en-US"/>
      </w:rPr>
    </w:lvl>
    <w:lvl w:ilvl="4" w:tplc="4FA007D0">
      <w:numFmt w:val="bullet"/>
      <w:lvlText w:val="•"/>
      <w:lvlJc w:val="left"/>
      <w:pPr>
        <w:ind w:left="4772" w:hanging="276"/>
      </w:pPr>
      <w:rPr>
        <w:rFonts w:hint="default"/>
        <w:lang w:val="en-US" w:eastAsia="en-US" w:bidi="en-US"/>
      </w:rPr>
    </w:lvl>
    <w:lvl w:ilvl="5" w:tplc="34D2B158">
      <w:numFmt w:val="bullet"/>
      <w:lvlText w:val="•"/>
      <w:lvlJc w:val="left"/>
      <w:pPr>
        <w:ind w:left="5800" w:hanging="276"/>
      </w:pPr>
      <w:rPr>
        <w:rFonts w:hint="default"/>
        <w:lang w:val="en-US" w:eastAsia="en-US" w:bidi="en-US"/>
      </w:rPr>
    </w:lvl>
    <w:lvl w:ilvl="6" w:tplc="260C0104">
      <w:numFmt w:val="bullet"/>
      <w:lvlText w:val="•"/>
      <w:lvlJc w:val="left"/>
      <w:pPr>
        <w:ind w:left="6828" w:hanging="276"/>
      </w:pPr>
      <w:rPr>
        <w:rFonts w:hint="default"/>
        <w:lang w:val="en-US" w:eastAsia="en-US" w:bidi="en-US"/>
      </w:rPr>
    </w:lvl>
    <w:lvl w:ilvl="7" w:tplc="6024D2BE">
      <w:numFmt w:val="bullet"/>
      <w:lvlText w:val="•"/>
      <w:lvlJc w:val="left"/>
      <w:pPr>
        <w:ind w:left="7856" w:hanging="276"/>
      </w:pPr>
      <w:rPr>
        <w:rFonts w:hint="default"/>
        <w:lang w:val="en-US" w:eastAsia="en-US" w:bidi="en-US"/>
      </w:rPr>
    </w:lvl>
    <w:lvl w:ilvl="8" w:tplc="5AA02FA0">
      <w:numFmt w:val="bullet"/>
      <w:lvlText w:val="•"/>
      <w:lvlJc w:val="left"/>
      <w:pPr>
        <w:ind w:left="8884" w:hanging="276"/>
      </w:pPr>
      <w:rPr>
        <w:rFonts w:hint="default"/>
        <w:lang w:val="en-US" w:eastAsia="en-US" w:bidi="en-US"/>
      </w:rPr>
    </w:lvl>
  </w:abstractNum>
  <w:num w:numId="1" w16cid:durableId="145978185">
    <w:abstractNumId w:val="0"/>
  </w:num>
  <w:num w:numId="2" w16cid:durableId="838739530">
    <w:abstractNumId w:val="5"/>
  </w:num>
  <w:num w:numId="3" w16cid:durableId="229315002">
    <w:abstractNumId w:val="3"/>
  </w:num>
  <w:num w:numId="4" w16cid:durableId="173153094">
    <w:abstractNumId w:val="1"/>
  </w:num>
  <w:num w:numId="5" w16cid:durableId="126819399">
    <w:abstractNumId w:val="2"/>
  </w:num>
  <w:num w:numId="6" w16cid:durableId="16267664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5BC"/>
    <w:rsid w:val="000335BC"/>
    <w:rsid w:val="000F1D66"/>
    <w:rsid w:val="00134986"/>
    <w:rsid w:val="00396A8A"/>
    <w:rsid w:val="004D542C"/>
    <w:rsid w:val="004D7AF0"/>
    <w:rsid w:val="004F6260"/>
    <w:rsid w:val="00537BD9"/>
    <w:rsid w:val="005C0EB2"/>
    <w:rsid w:val="00A05872"/>
    <w:rsid w:val="00A21578"/>
    <w:rsid w:val="00A55CF3"/>
    <w:rsid w:val="00A93C0D"/>
    <w:rsid w:val="00B34453"/>
    <w:rsid w:val="00B775AF"/>
    <w:rsid w:val="00C72311"/>
    <w:rsid w:val="00CD72B1"/>
    <w:rsid w:val="00D27D3D"/>
    <w:rsid w:val="00D603AA"/>
    <w:rsid w:val="00DE4E86"/>
    <w:rsid w:val="00EE66B0"/>
    <w:rsid w:val="00FB016F"/>
    <w:rsid w:val="00FB60C0"/>
    <w:rsid w:val="00FC2DF8"/>
    <w:rsid w:val="00FF1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61DE3A"/>
  <w15:chartTrackingRefBased/>
  <w15:docId w15:val="{BEE50B20-687D-4279-A2E3-0E5FA35F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335BC"/>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0335BC"/>
    <w:pPr>
      <w:ind w:left="342"/>
      <w:outlineLvl w:val="0"/>
    </w:pPr>
    <w:rPr>
      <w:sz w:val="24"/>
      <w:szCs w:val="24"/>
    </w:rPr>
  </w:style>
  <w:style w:type="paragraph" w:styleId="Heading2">
    <w:name w:val="heading 2"/>
    <w:basedOn w:val="Normal"/>
    <w:link w:val="Heading2Char"/>
    <w:uiPriority w:val="1"/>
    <w:qFormat/>
    <w:rsid w:val="000335BC"/>
    <w:pPr>
      <w:ind w:left="21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335BC"/>
    <w:rPr>
      <w:rFonts w:ascii="Times New Roman" w:eastAsia="Times New Roman" w:hAnsi="Times New Roman" w:cs="Times New Roman"/>
      <w:sz w:val="24"/>
      <w:szCs w:val="24"/>
      <w:lang w:bidi="en-US"/>
    </w:rPr>
  </w:style>
  <w:style w:type="character" w:customStyle="1" w:styleId="Heading2Char">
    <w:name w:val="Heading 2 Char"/>
    <w:basedOn w:val="DefaultParagraphFont"/>
    <w:link w:val="Heading2"/>
    <w:uiPriority w:val="1"/>
    <w:rsid w:val="000335BC"/>
    <w:rPr>
      <w:rFonts w:ascii="Times New Roman" w:eastAsia="Times New Roman" w:hAnsi="Times New Roman" w:cs="Times New Roman"/>
      <w:b/>
      <w:bCs/>
      <w:sz w:val="20"/>
      <w:szCs w:val="20"/>
      <w:lang w:bidi="en-US"/>
    </w:rPr>
  </w:style>
  <w:style w:type="paragraph" w:styleId="BodyText">
    <w:name w:val="Body Text"/>
    <w:basedOn w:val="Normal"/>
    <w:link w:val="BodyTextChar"/>
    <w:uiPriority w:val="1"/>
    <w:qFormat/>
    <w:rsid w:val="000335BC"/>
    <w:rPr>
      <w:sz w:val="20"/>
      <w:szCs w:val="20"/>
    </w:rPr>
  </w:style>
  <w:style w:type="character" w:customStyle="1" w:styleId="BodyTextChar">
    <w:name w:val="Body Text Char"/>
    <w:basedOn w:val="DefaultParagraphFont"/>
    <w:link w:val="BodyText"/>
    <w:uiPriority w:val="1"/>
    <w:rsid w:val="000335BC"/>
    <w:rPr>
      <w:rFonts w:ascii="Times New Roman" w:eastAsia="Times New Roman" w:hAnsi="Times New Roman" w:cs="Times New Roman"/>
      <w:sz w:val="20"/>
      <w:szCs w:val="20"/>
      <w:lang w:bidi="en-US"/>
    </w:rPr>
  </w:style>
  <w:style w:type="paragraph" w:styleId="ListParagraph">
    <w:name w:val="List Paragraph"/>
    <w:basedOn w:val="Normal"/>
    <w:uiPriority w:val="1"/>
    <w:qFormat/>
    <w:rsid w:val="000335BC"/>
    <w:pPr>
      <w:spacing w:before="10"/>
      <w:ind w:left="844" w:hanging="253"/>
    </w:pPr>
  </w:style>
  <w:style w:type="paragraph" w:customStyle="1" w:styleId="TableParagraph">
    <w:name w:val="Table Paragraph"/>
    <w:basedOn w:val="Normal"/>
    <w:uiPriority w:val="1"/>
    <w:qFormat/>
    <w:rsid w:val="000335BC"/>
    <w:pPr>
      <w:spacing w:before="36"/>
      <w:ind w:left="679"/>
    </w:pPr>
  </w:style>
  <w:style w:type="character" w:styleId="CommentReference">
    <w:name w:val="annotation reference"/>
    <w:basedOn w:val="DefaultParagraphFont"/>
    <w:uiPriority w:val="99"/>
    <w:semiHidden/>
    <w:unhideWhenUsed/>
    <w:rsid w:val="000335BC"/>
    <w:rPr>
      <w:sz w:val="16"/>
      <w:szCs w:val="16"/>
    </w:rPr>
  </w:style>
  <w:style w:type="paragraph" w:styleId="CommentText">
    <w:name w:val="annotation text"/>
    <w:basedOn w:val="Normal"/>
    <w:link w:val="CommentTextChar"/>
    <w:uiPriority w:val="99"/>
    <w:semiHidden/>
    <w:unhideWhenUsed/>
    <w:rsid w:val="000335BC"/>
    <w:rPr>
      <w:sz w:val="20"/>
      <w:szCs w:val="20"/>
    </w:rPr>
  </w:style>
  <w:style w:type="character" w:customStyle="1" w:styleId="CommentTextChar">
    <w:name w:val="Comment Text Char"/>
    <w:basedOn w:val="DefaultParagraphFont"/>
    <w:link w:val="CommentText"/>
    <w:uiPriority w:val="99"/>
    <w:semiHidden/>
    <w:rsid w:val="000335BC"/>
    <w:rPr>
      <w:rFonts w:ascii="Times New Roman" w:eastAsia="Times New Roman" w:hAnsi="Times New Roman" w:cs="Times New Roman"/>
      <w:sz w:val="20"/>
      <w:szCs w:val="20"/>
      <w:lang w:bidi="en-US"/>
    </w:rPr>
  </w:style>
  <w:style w:type="paragraph" w:styleId="BalloonText">
    <w:name w:val="Balloon Text"/>
    <w:basedOn w:val="Normal"/>
    <w:link w:val="BalloonTextChar"/>
    <w:uiPriority w:val="99"/>
    <w:semiHidden/>
    <w:unhideWhenUsed/>
    <w:rsid w:val="000335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5BC"/>
    <w:rPr>
      <w:rFonts w:ascii="Segoe UI" w:eastAsia="Times New Roman" w:hAnsi="Segoe UI" w:cs="Segoe UI"/>
      <w:sz w:val="18"/>
      <w:szCs w:val="18"/>
      <w:lang w:bidi="en-US"/>
    </w:rPr>
  </w:style>
  <w:style w:type="paragraph" w:styleId="Header">
    <w:name w:val="header"/>
    <w:basedOn w:val="Normal"/>
    <w:link w:val="HeaderChar"/>
    <w:uiPriority w:val="99"/>
    <w:unhideWhenUsed/>
    <w:rsid w:val="00537BD9"/>
    <w:pPr>
      <w:tabs>
        <w:tab w:val="center" w:pos="4680"/>
        <w:tab w:val="right" w:pos="9360"/>
      </w:tabs>
    </w:pPr>
  </w:style>
  <w:style w:type="character" w:customStyle="1" w:styleId="HeaderChar">
    <w:name w:val="Header Char"/>
    <w:basedOn w:val="DefaultParagraphFont"/>
    <w:link w:val="Header"/>
    <w:uiPriority w:val="99"/>
    <w:rsid w:val="00537BD9"/>
    <w:rPr>
      <w:rFonts w:ascii="Times New Roman" w:eastAsia="Times New Roman" w:hAnsi="Times New Roman" w:cs="Times New Roman"/>
      <w:lang w:bidi="en-US"/>
    </w:rPr>
  </w:style>
  <w:style w:type="paragraph" w:styleId="Footer">
    <w:name w:val="footer"/>
    <w:basedOn w:val="Normal"/>
    <w:link w:val="FooterChar"/>
    <w:uiPriority w:val="99"/>
    <w:unhideWhenUsed/>
    <w:rsid w:val="00537BD9"/>
    <w:pPr>
      <w:tabs>
        <w:tab w:val="center" w:pos="4680"/>
        <w:tab w:val="right" w:pos="9360"/>
      </w:tabs>
    </w:pPr>
  </w:style>
  <w:style w:type="character" w:customStyle="1" w:styleId="FooterChar">
    <w:name w:val="Footer Char"/>
    <w:basedOn w:val="DefaultParagraphFont"/>
    <w:link w:val="Footer"/>
    <w:uiPriority w:val="99"/>
    <w:rsid w:val="00537BD9"/>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leegov.com/dcd/Documents/Planning/LeePlan/Maps/Map01_01.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65FCE774D4814B98B71707E858BDF5" ma:contentTypeVersion="1" ma:contentTypeDescription="Create a new document." ma:contentTypeScope="" ma:versionID="cbe75b017639ddcced629daa48d6dbc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C1B79D-E086-4C3A-A882-77954F9B604C}"/>
</file>

<file path=customXml/itemProps2.xml><?xml version="1.0" encoding="utf-8"?>
<ds:datastoreItem xmlns:ds="http://schemas.openxmlformats.org/officeDocument/2006/customXml" ds:itemID="{45B72E4F-9D78-4C52-9DB4-62EB557D77BC}"/>
</file>

<file path=customXml/itemProps3.xml><?xml version="1.0" encoding="utf-8"?>
<ds:datastoreItem xmlns:ds="http://schemas.openxmlformats.org/officeDocument/2006/customXml" ds:itemID="{5D0150D5-833E-4642-810C-6020AF5F877A}"/>
</file>

<file path=docProps/app.xml><?xml version="1.0" encoding="utf-8"?>
<Properties xmlns="http://schemas.openxmlformats.org/officeDocument/2006/extended-properties" xmlns:vt="http://schemas.openxmlformats.org/officeDocument/2006/docPropsVTypes">
  <Template>Normal.dotm</Template>
  <TotalTime>1</TotalTime>
  <Pages>5</Pages>
  <Words>1970</Words>
  <Characters>11231</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Lee County BOCC</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Sarracino, Joseph</dc:creator>
  <cp:keywords/>
  <dc:description/>
  <cp:lastModifiedBy>Nassiff, Amber</cp:lastModifiedBy>
  <cp:revision>2</cp:revision>
  <dcterms:created xsi:type="dcterms:W3CDTF">2022-12-20T15:14:00Z</dcterms:created>
  <dcterms:modified xsi:type="dcterms:W3CDTF">2022-12-20T15:14:00Z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0x010100D965FCE774D4814B98B71707E858BDF5</vt:lpwstr>
  </property>
</Properties>
</file>