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FF" w:rsidRDefault="00AF71FF" w:rsidP="00AF71FF">
      <w:pPr>
        <w:rPr>
          <w:lang/>
        </w:rPr>
      </w:pPr>
      <w:r>
        <w:rPr>
          <w:lang/>
        </w:rPr>
        <w:t>The following are the statistics for the month of February, 2017:</w:t>
      </w:r>
    </w:p>
    <w:p w:rsidR="00AF71FF" w:rsidRDefault="00AF71FF" w:rsidP="00AF71FF">
      <w:pPr>
        <w:rPr>
          <w:lang/>
        </w:rPr>
      </w:pPr>
      <w:r>
        <w:rPr>
          <w:lang/>
        </w:rPr>
        <w:br/>
        <w:t>Intake: 243 cats, 412 dogs and 5 others</w:t>
      </w:r>
      <w:r>
        <w:rPr>
          <w:lang/>
        </w:rPr>
        <w:br/>
      </w:r>
      <w:proofErr w:type="gramStart"/>
      <w:r>
        <w:rPr>
          <w:lang/>
        </w:rPr>
        <w:t>Returned</w:t>
      </w:r>
      <w:proofErr w:type="gramEnd"/>
      <w:r>
        <w:rPr>
          <w:lang/>
        </w:rPr>
        <w:t xml:space="preserve"> to owner/adopt no proof: 3 cats, 103 dogs</w:t>
      </w:r>
      <w:r>
        <w:rPr>
          <w:lang/>
        </w:rPr>
        <w:br/>
        <w:t>Adopted: 46 cats, 138 dogs, 1 other</w:t>
      </w:r>
      <w:r>
        <w:rPr>
          <w:lang/>
        </w:rPr>
        <w:br/>
        <w:t>Sent to rescue: 67 cats, 90 dogs</w:t>
      </w:r>
    </w:p>
    <w:p w:rsidR="00AF71FF" w:rsidRDefault="00AF71FF" w:rsidP="00AF71FF">
      <w:pPr>
        <w:rPr>
          <w:lang/>
        </w:rPr>
      </w:pPr>
      <w:r>
        <w:rPr>
          <w:lang/>
        </w:rPr>
        <w:t>TNR: 62 cats</w:t>
      </w:r>
    </w:p>
    <w:p w:rsidR="00AF71FF" w:rsidRDefault="00AF71FF" w:rsidP="00AF71FF">
      <w:pPr>
        <w:rPr>
          <w:lang/>
        </w:rPr>
      </w:pPr>
      <w:r>
        <w:rPr>
          <w:lang/>
        </w:rPr>
        <w:t>Euthanasia: 85 cats, 64 dogs</w:t>
      </w:r>
    </w:p>
    <w:p w:rsidR="00AF71FF" w:rsidRDefault="00AF71FF" w:rsidP="00AF71FF">
      <w:pPr>
        <w:rPr>
          <w:lang/>
        </w:rPr>
      </w:pPr>
      <w:r>
        <w:rPr>
          <w:lang/>
        </w:rPr>
        <w:t>Out in foster: 7 cats, 13 dogs</w:t>
      </w:r>
    </w:p>
    <w:p w:rsidR="00AF71FF" w:rsidRDefault="00AF71FF" w:rsidP="00AF71FF">
      <w:pPr>
        <w:rPr>
          <w:lang/>
        </w:rPr>
      </w:pPr>
      <w:r>
        <w:rPr>
          <w:lang/>
        </w:rPr>
        <w:t>Spays and neuters: 280</w:t>
      </w:r>
    </w:p>
    <w:p w:rsidR="00AF71FF" w:rsidRDefault="00AF71FF" w:rsidP="00AF71FF">
      <w:pPr>
        <w:rPr>
          <w:lang/>
        </w:rPr>
      </w:pPr>
      <w:r>
        <w:rPr>
          <w:lang/>
        </w:rPr>
        <w:t>Total number of rabies licenses entered: 5,086</w:t>
      </w:r>
    </w:p>
    <w:p w:rsidR="00C10A29" w:rsidRDefault="007471A6"/>
    <w:sectPr w:rsidR="00C10A29" w:rsidSect="001E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71FF"/>
    <w:rsid w:val="00137F63"/>
    <w:rsid w:val="001819A8"/>
    <w:rsid w:val="001E2D87"/>
    <w:rsid w:val="0023093E"/>
    <w:rsid w:val="00240FDD"/>
    <w:rsid w:val="00255F35"/>
    <w:rsid w:val="002819E7"/>
    <w:rsid w:val="002C09C5"/>
    <w:rsid w:val="00445DE2"/>
    <w:rsid w:val="00482226"/>
    <w:rsid w:val="00595FF9"/>
    <w:rsid w:val="005B144D"/>
    <w:rsid w:val="00615A47"/>
    <w:rsid w:val="006C656B"/>
    <w:rsid w:val="007471A6"/>
    <w:rsid w:val="00765AF2"/>
    <w:rsid w:val="007D20DE"/>
    <w:rsid w:val="008C1AEE"/>
    <w:rsid w:val="009226B8"/>
    <w:rsid w:val="00AF71FF"/>
    <w:rsid w:val="00D13E7D"/>
    <w:rsid w:val="00D8556C"/>
    <w:rsid w:val="00D90DC7"/>
    <w:rsid w:val="00DB54ED"/>
    <w:rsid w:val="00F4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0AF4A4E160B16499EEA6D5C2D9B9C14" ma:contentTypeVersion="1" ma:contentTypeDescription="Upload an image." ma:contentTypeScope="" ma:versionID="e80bcf8021c11823979c8aa920429371">
  <xsd:schema xmlns:xsd="http://www.w3.org/2001/XMLSchema" xmlns:xs="http://www.w3.org/2001/XMLSchema" xmlns:p="http://schemas.microsoft.com/office/2006/metadata/properties" xmlns:ns1="http://schemas.microsoft.com/sharepoint/v3" xmlns:ns2="F6DF6C00-B131-40B6-ADAF-B022CE2E89E3" xmlns:ns3="http://schemas.microsoft.com/sharepoint/v3/fields" targetNamespace="http://schemas.microsoft.com/office/2006/metadata/properties" ma:root="true" ma:fieldsID="8b452b8f7b79af699ea44ed643c40cfe" ns1:_="" ns2:_="" ns3:_="">
    <xsd:import namespace="http://schemas.microsoft.com/sharepoint/v3"/>
    <xsd:import namespace="F6DF6C00-B131-40B6-ADAF-B022CE2E89E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F6C00-B131-40B6-ADAF-B022CE2E89E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F6DF6C00-B131-40B6-ADAF-B022CE2E89E3" xsi:nil="true"/>
  </documentManagement>
</p:properties>
</file>

<file path=customXml/itemProps1.xml><?xml version="1.0" encoding="utf-8"?>
<ds:datastoreItem xmlns:ds="http://schemas.openxmlformats.org/officeDocument/2006/customXml" ds:itemID="{F7238F2A-784D-46E6-8186-CEEE74244373}"/>
</file>

<file path=customXml/itemProps2.xml><?xml version="1.0" encoding="utf-8"?>
<ds:datastoreItem xmlns:ds="http://schemas.openxmlformats.org/officeDocument/2006/customXml" ds:itemID="{4288B2E8-0512-4C5A-9EFB-B5A7C25EC686}"/>
</file>

<file path=customXml/itemProps3.xml><?xml version="1.0" encoding="utf-8"?>
<ds:datastoreItem xmlns:ds="http://schemas.openxmlformats.org/officeDocument/2006/customXml" ds:itemID="{12F7A29E-3AC5-4BC6-8FE8-DEA28A80B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Lee County BOCC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fordiakr</dc:creator>
  <cp:keywords/>
  <dc:description/>
  <cp:lastModifiedBy>fordiakr</cp:lastModifiedBy>
  <cp:revision>2</cp:revision>
  <dcterms:created xsi:type="dcterms:W3CDTF">2017-04-03T12:57:00Z</dcterms:created>
  <dcterms:modified xsi:type="dcterms:W3CDTF">2017-04-03T12:57:00Z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0x0101009148F5A04DDD49CBA7127AADA5FB792B00AADE34325A8B49CDA8BB4DB53328F2140060AF4A4E160B16499EEA6D5C2D9B9C14</vt:lpwstr>
  </property>
</Properties>
</file>